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30FE3">
      <w:pPr>
        <w:bidi w:val="0"/>
        <w:jc w:val="left"/>
        <w:rPr>
          <w:rFonts w:ascii="仿宋_GB2312" w:hAnsi="仿宋_GB2312" w:eastAsia="仿宋_GB2312" w:cs="仿宋_GB2312"/>
          <w:kern w:val="1"/>
          <w:sz w:val="34"/>
          <w:szCs w:val="34"/>
        </w:rPr>
      </w:pPr>
      <w:bookmarkStart w:id="0" w:name="_GoBack"/>
      <w:bookmarkEnd w:id="0"/>
      <w:r>
        <w:rPr>
          <w:rFonts w:ascii="仿宋_GB2312" w:hAnsi="仿宋_GB2312" w:eastAsia="仿宋_GB2312" w:cs="仿宋_GB2312"/>
          <w:kern w:val="1"/>
          <w:sz w:val="34"/>
          <w:szCs w:val="34"/>
        </w:rPr>
        <w:t>附件：</w:t>
      </w:r>
    </w:p>
    <w:p w14:paraId="3453A8BF">
      <w:pPr>
        <w:spacing w:line="560" w:lineRule="exact"/>
        <w:jc w:val="center"/>
        <w:rPr>
          <w:rFonts w:ascii="仿宋_GB2312" w:hAnsi="仿宋_GB2312" w:eastAsia="仿宋_GB2312" w:cs="仿宋_GB2312"/>
          <w:kern w:val="1"/>
          <w:sz w:val="34"/>
          <w:szCs w:val="34"/>
        </w:rPr>
      </w:pPr>
    </w:p>
    <w:p w14:paraId="788E161C">
      <w:pPr>
        <w:spacing w:line="560" w:lineRule="exact"/>
        <w:ind w:firstLine="883" w:firstLineChars="200"/>
        <w:jc w:val="both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kern w:val="1"/>
          <w:sz w:val="44"/>
          <w:szCs w:val="44"/>
          <w:lang w:val="en-US" w:eastAsia="zh-CN"/>
        </w:rPr>
        <w:t>市管高层次人才公寓</w:t>
      </w:r>
      <w:r>
        <w:rPr>
          <w:rFonts w:ascii="仿宋_GB2312" w:hAnsi="仿宋_GB2312" w:eastAsia="仿宋_GB2312" w:cs="仿宋_GB2312"/>
          <w:b/>
          <w:bCs/>
          <w:color w:val="auto"/>
          <w:kern w:val="1"/>
          <w:sz w:val="44"/>
          <w:szCs w:val="44"/>
        </w:rPr>
        <w:t>拟</w:t>
      </w:r>
      <w:r>
        <w:rPr>
          <w:rFonts w:ascii="仿宋_GB2312" w:hAnsi="仿宋_GB2312" w:eastAsia="仿宋_GB2312" w:cs="仿宋_GB2312"/>
          <w:b/>
          <w:bCs/>
          <w:kern w:val="1"/>
          <w:sz w:val="44"/>
          <w:szCs w:val="44"/>
        </w:rPr>
        <w:t>入住人员公示名单</w:t>
      </w:r>
    </w:p>
    <w:p w14:paraId="17FAE856">
      <w:pPr>
        <w:rPr>
          <w:rFonts w:hint="eastAsia" w:ascii="仿宋_GB2312" w:hAnsi="仿宋_GB2312" w:eastAsia="仿宋_GB2312" w:cs="仿宋_GB2312"/>
          <w:b w:val="0"/>
          <w:bCs w:val="0"/>
          <w:sz w:val="34"/>
          <w:szCs w:val="34"/>
          <w:lang w:val="en-US" w:eastAsia="zh-CN"/>
        </w:rPr>
      </w:pPr>
    </w:p>
    <w:p w14:paraId="05282CE9">
      <w:pPr>
        <w:spacing w:line="540" w:lineRule="exact"/>
        <w:ind w:firstLine="683" w:firstLineChars="200"/>
        <w:rPr>
          <w:rFonts w:hint="eastAsia" w:ascii="仿宋_GB2312" w:hAnsi="仿宋_GB2312" w:eastAsia="仿宋_GB2312" w:cs="仿宋_GB2312"/>
          <w:b/>
          <w:bCs/>
          <w:sz w:val="34"/>
          <w:szCs w:val="34"/>
          <w:lang w:val="en-US" w:eastAsia="zh-CN"/>
        </w:rPr>
      </w:pPr>
    </w:p>
    <w:p w14:paraId="5AA35903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中铜华中铜业有限公司　　赵鲸</w:t>
      </w:r>
    </w:p>
    <w:p w14:paraId="381CC748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大冶有色金属集团控股有限公司　　郭天宇、罗滢</w:t>
      </w:r>
    </w:p>
    <w:p w14:paraId="3DF2156C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黄石新兴管业有限公司　　马冶</w:t>
      </w:r>
    </w:p>
    <w:p w14:paraId="40787DDF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　　大冶特殊钢有限公司  　商永轩、邓校东、张永娇、许泽岷</w:t>
      </w:r>
    </w:p>
    <w:p w14:paraId="16F3778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　　湖北冰芯半导体科技有限公司　　库马罗夫·达米尔</w:t>
      </w:r>
    </w:p>
    <w:p w14:paraId="2F6EF6B0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　　黄石市生态环境保护综合执法支队　　徐玉婵</w:t>
      </w:r>
    </w:p>
    <w:p w14:paraId="2586F195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黄石市政府机关幼儿园　　付迪欣</w:t>
      </w:r>
    </w:p>
    <w:p w14:paraId="17F5CF70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黄石市港口物流发展中心　　王超凡、方春贝</w:t>
      </w:r>
    </w:p>
    <w:p w14:paraId="014714E2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黄石市下陆区司法局　　邹玉媚</w:t>
      </w:r>
    </w:p>
    <w:p w14:paraId="628E50F5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黄石市计量检定测试所　　刘露、杨敏子、赵凯</w:t>
      </w:r>
    </w:p>
    <w:p w14:paraId="71D2208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黄石市城市更新和历史文化名城保护中心　　彭榆涵、罗溢悦、刘尚霖、秦旺</w:t>
      </w:r>
    </w:p>
    <w:p w14:paraId="4322B553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黄石市住房保障中心　　谈辉</w:t>
      </w:r>
    </w:p>
    <w:p w14:paraId="1F8DA970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黄石市群众艺术馆　　陈鑫仪</w:t>
      </w:r>
    </w:p>
    <w:p w14:paraId="65A2CE8A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黄石市下陆区建筑市场管理服务中心　　李慧纯</w:t>
      </w:r>
    </w:p>
    <w:p w14:paraId="43B72CBD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黄石市统计数据管理中心　　田居桢</w:t>
      </w:r>
    </w:p>
    <w:p w14:paraId="497D5ED7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黄石市图书馆　　潘照</w:t>
      </w:r>
    </w:p>
    <w:p w14:paraId="21F68A07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黄石市城市规划研究信息中心　　刘莹、宋肖鲲</w:t>
      </w:r>
    </w:p>
    <w:p w14:paraId="679F8C93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黄石市国土整治办公室　　张秉之</w:t>
      </w:r>
    </w:p>
    <w:p w14:paraId="1435C29B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黄石市不动产登记中心　　聂豪</w:t>
      </w:r>
    </w:p>
    <w:p w14:paraId="4FE2DEF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黄石市建筑行业安全监察站　　王茜茜</w:t>
      </w:r>
    </w:p>
    <w:p w14:paraId="6F182B12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黄石市统一战线服务中心　　周黎黎</w:t>
      </w:r>
    </w:p>
    <w:p w14:paraId="1FD74492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黄石市固体废弃物处置管理中心　　陈洋</w:t>
      </w:r>
    </w:p>
    <w:p w14:paraId="5FA8A844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黄石市数字化城市管理监督指挥中心　　谢天</w:t>
      </w:r>
    </w:p>
    <w:p w14:paraId="38620A21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黄石市排水管理处　　敬兆兴、王达</w:t>
      </w:r>
    </w:p>
    <w:p w14:paraId="3578F08A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黄石市疾病预防控制中心　　范冰驰、周思雨、刘薇、余清雅、胡凡春</w:t>
      </w:r>
    </w:p>
    <w:p w14:paraId="5E65B48C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黄石市融媒体中心　　谢颖柯、欧达</w:t>
      </w:r>
    </w:p>
    <w:p w14:paraId="0373DEAF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黄石市公路事业发展中心　　姚秀云</w:t>
      </w:r>
    </w:p>
    <w:p w14:paraId="59C137D7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黄石市机关后勤服务中心　　付文佳</w:t>
      </w:r>
    </w:p>
    <w:p w14:paraId="1FFD2BF1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黄石市委组织部　　柯毅</w:t>
      </w:r>
    </w:p>
    <w:p w14:paraId="0BA619E3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黄石市经济和信息化局　　冯铎</w:t>
      </w:r>
    </w:p>
    <w:p w14:paraId="49645999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黄石市发展和改革委员会　　郑皓茹</w:t>
      </w:r>
    </w:p>
    <w:p w14:paraId="7E59B6A3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黄石市知识产权保护中心　　曾祥龙</w:t>
      </w:r>
    </w:p>
    <w:p w14:paraId="6F9F8E1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黄石市招商服务中心　　孟阔、石悦</w:t>
      </w:r>
    </w:p>
    <w:p w14:paraId="702181F0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黄石市政府机关技术服务中心　　柯希</w:t>
      </w:r>
    </w:p>
    <w:p w14:paraId="00262C2D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黄石市商务局　　李芩喻</w:t>
      </w:r>
    </w:p>
    <w:p w14:paraId="5C7389AD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黄石市职业技能鉴定指导中心　　许王子</w:t>
      </w:r>
    </w:p>
    <w:p w14:paraId="371BBD0D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黄石市新闻舆情中心　　刘梦瑶</w:t>
      </w:r>
    </w:p>
    <w:p w14:paraId="7FE5EE0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黄石市蔬菜科学研究所　　肖雨彤</w:t>
      </w:r>
    </w:p>
    <w:p w14:paraId="3514ED48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黄石市城市文明促进中心　　王笑妍</w:t>
      </w:r>
    </w:p>
    <w:p w14:paraId="4730717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黄石改革与发展编辑部　　徐缘</w:t>
      </w:r>
    </w:p>
    <w:p w14:paraId="3A311005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黄石市住房公积金中心　　黄千千</w:t>
      </w:r>
    </w:p>
    <w:p w14:paraId="671E933E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黄石市人民政府发展研究中心　　李龙腾</w:t>
      </w:r>
    </w:p>
    <w:p w14:paraId="5E88CB05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黄石市创新发展中心　　王蕊</w:t>
      </w:r>
    </w:p>
    <w:p w14:paraId="60D60EC4">
      <w:pPr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黄石市地质勘查基金管理中心　　陈红</w:t>
      </w:r>
    </w:p>
    <w:p w14:paraId="28515370">
      <w:pPr>
        <w:ind w:left="996" w:leftChars="322" w:hanging="320" w:hangingChars="1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黄石市有色第一中学　　石朵朵</w:t>
      </w:r>
    </w:p>
    <w:p w14:paraId="7F2DA4E9">
      <w:pPr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黄石市第三中学　　李孟俊、张建朋、肖宇、李欣</w:t>
      </w:r>
    </w:p>
    <w:p w14:paraId="5DB48467">
      <w:pPr>
        <w:ind w:firstLine="640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黄石市第二中学　　张颂</w:t>
      </w:r>
    </w:p>
    <w:p w14:paraId="2D4CF75B">
      <w:pPr>
        <w:ind w:left="996" w:leftChars="322" w:hanging="320" w:hangingChars="1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yODM5OWQyMTMwOTFiOTVjODhjMDNkZjZkNDc5YmMifQ=="/>
  </w:docVars>
  <w:rsids>
    <w:rsidRoot w:val="2CDF2AED"/>
    <w:rsid w:val="00496DA9"/>
    <w:rsid w:val="0303164F"/>
    <w:rsid w:val="043C0159"/>
    <w:rsid w:val="04CB3900"/>
    <w:rsid w:val="05597198"/>
    <w:rsid w:val="06622BC3"/>
    <w:rsid w:val="072338E9"/>
    <w:rsid w:val="0B4B767D"/>
    <w:rsid w:val="0C7F596D"/>
    <w:rsid w:val="0CD24645"/>
    <w:rsid w:val="0CDC3B82"/>
    <w:rsid w:val="0DAB211B"/>
    <w:rsid w:val="0E246402"/>
    <w:rsid w:val="0E27648B"/>
    <w:rsid w:val="0F5A05EE"/>
    <w:rsid w:val="0F906AB8"/>
    <w:rsid w:val="0FCC1585"/>
    <w:rsid w:val="0FEA1AFF"/>
    <w:rsid w:val="10540597"/>
    <w:rsid w:val="10C24A64"/>
    <w:rsid w:val="120F130F"/>
    <w:rsid w:val="14EE464B"/>
    <w:rsid w:val="177DE3CA"/>
    <w:rsid w:val="17FF5867"/>
    <w:rsid w:val="1C3272E3"/>
    <w:rsid w:val="1DDD5AD1"/>
    <w:rsid w:val="1E1B3A92"/>
    <w:rsid w:val="1F8B60A2"/>
    <w:rsid w:val="254F3BF9"/>
    <w:rsid w:val="25D128BA"/>
    <w:rsid w:val="28266A59"/>
    <w:rsid w:val="290E29F5"/>
    <w:rsid w:val="29801162"/>
    <w:rsid w:val="2CDF2AED"/>
    <w:rsid w:val="2DB370FD"/>
    <w:rsid w:val="2E7B2A95"/>
    <w:rsid w:val="32746D11"/>
    <w:rsid w:val="329C4ED6"/>
    <w:rsid w:val="359EDDBE"/>
    <w:rsid w:val="362353CB"/>
    <w:rsid w:val="376F34F1"/>
    <w:rsid w:val="3D696BAB"/>
    <w:rsid w:val="3F443F03"/>
    <w:rsid w:val="3F7F6706"/>
    <w:rsid w:val="41E85158"/>
    <w:rsid w:val="45AB5884"/>
    <w:rsid w:val="46BF6CD3"/>
    <w:rsid w:val="478B20A7"/>
    <w:rsid w:val="4C223BDC"/>
    <w:rsid w:val="4FFEFAB2"/>
    <w:rsid w:val="51856AE2"/>
    <w:rsid w:val="536133AD"/>
    <w:rsid w:val="54023533"/>
    <w:rsid w:val="556F4983"/>
    <w:rsid w:val="56343AD6"/>
    <w:rsid w:val="56A93C23"/>
    <w:rsid w:val="57713DE2"/>
    <w:rsid w:val="595F1107"/>
    <w:rsid w:val="5BBC3DD9"/>
    <w:rsid w:val="5CA3341A"/>
    <w:rsid w:val="5F36295E"/>
    <w:rsid w:val="61FF1906"/>
    <w:rsid w:val="62F61A9F"/>
    <w:rsid w:val="64554BA0"/>
    <w:rsid w:val="64DBE4D4"/>
    <w:rsid w:val="694322C2"/>
    <w:rsid w:val="69597DF9"/>
    <w:rsid w:val="6995001A"/>
    <w:rsid w:val="6ACB15B2"/>
    <w:rsid w:val="6B753B50"/>
    <w:rsid w:val="6B7D374D"/>
    <w:rsid w:val="6C291E70"/>
    <w:rsid w:val="6F1654F2"/>
    <w:rsid w:val="6FFF037C"/>
    <w:rsid w:val="724F3338"/>
    <w:rsid w:val="736C2336"/>
    <w:rsid w:val="75954C96"/>
    <w:rsid w:val="7723773D"/>
    <w:rsid w:val="7763D908"/>
    <w:rsid w:val="78463E13"/>
    <w:rsid w:val="788039DC"/>
    <w:rsid w:val="79FF53AE"/>
    <w:rsid w:val="7A743E74"/>
    <w:rsid w:val="7AE98473"/>
    <w:rsid w:val="7AFAFA00"/>
    <w:rsid w:val="7B6FE253"/>
    <w:rsid w:val="7C75B43D"/>
    <w:rsid w:val="7CA00F5A"/>
    <w:rsid w:val="7D9C92D8"/>
    <w:rsid w:val="7DAD7DBA"/>
    <w:rsid w:val="7DEB9C7E"/>
    <w:rsid w:val="7F659BD0"/>
    <w:rsid w:val="A7F7FE86"/>
    <w:rsid w:val="BD7D8084"/>
    <w:rsid w:val="BDFDDFFC"/>
    <w:rsid w:val="EBCE7911"/>
    <w:rsid w:val="EFF4C1C4"/>
    <w:rsid w:val="EFFE9169"/>
    <w:rsid w:val="F7FFA713"/>
    <w:rsid w:val="FBDF6300"/>
    <w:rsid w:val="FBE767DE"/>
    <w:rsid w:val="FD773931"/>
    <w:rsid w:val="FE9F55C1"/>
    <w:rsid w:val="FF6BF1DA"/>
    <w:rsid w:val="FFEB9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1047</Characters>
  <Lines>0</Lines>
  <Paragraphs>0</Paragraphs>
  <TotalTime>10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2020-07-16T23:09:00Z</dcterms:created>
  <dc:creator>admin</dc:creator>
  <cp:lastModifiedBy>枕戈.</cp:lastModifiedBy>
  <cp:lastPrinted>2026-10-09T00:44:00Z</cp:lastPrinted>
  <dcterms:modified xsi:type="dcterms:W3CDTF">2026-10-16T07:03:42Z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319985FDFAD743E7AEE49B8CA804C29E</vt:lpwstr>
  </property>
  <property fmtid="{D5CDD505-2E9C-101B-9397-08002B2CF9AE}" pid="4" name="KSOTemplateDocerSaveRecord">
    <vt:lpwstr>eyJoZGlkIjoiNTYxOWE2MjVhY2E0ZDViNDE0ZmU4OTIyZDA2OWFkZTUiLCJ1c2VySWQiOiI5MTAxNzUyODEifQ==</vt:lpwstr>
  </property>
</Properties>
</file>