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楷体" w:hAnsi="楷体" w:eastAsia="楷体"/>
          <w:b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/>
          <w:color w:val="000000"/>
        </w:rPr>
        <w:t>附件</w:t>
      </w:r>
      <w:r>
        <w:rPr>
          <w:rFonts w:hint="eastAsia" w:ascii="楷体" w:hAnsi="楷体" w:eastAsia="楷体"/>
          <w:b/>
          <w:color w:val="000000"/>
          <w:lang w:val="en-US" w:eastAsia="zh-CN"/>
        </w:rPr>
        <w:t>4:</w:t>
      </w:r>
    </w:p>
    <w:p>
      <w:pPr>
        <w:jc w:val="center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  <w:t>考生撰写个人自传有关要求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一、对个人的学习经历（小学至大学）作详细说明；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二、对个人的实习实践、工作经历作详细说明；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三、对个人的家庭关系、兴趣特长、奖惩情况作详细说明；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四、对个人诚信参考、遵纪守法，以及践行家庭美德、社会公德、职业道德的情况作详细说明。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7615A3D"/>
    <w:rsid w:val="0CF85DDF"/>
    <w:rsid w:val="142E072F"/>
    <w:rsid w:val="15FA44BF"/>
    <w:rsid w:val="173404CE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CC29D2"/>
    <w:rsid w:val="3F763151"/>
    <w:rsid w:val="40E7223C"/>
    <w:rsid w:val="41BA4C34"/>
    <w:rsid w:val="42BF575A"/>
    <w:rsid w:val="4324549D"/>
    <w:rsid w:val="49D56D51"/>
    <w:rsid w:val="4E6319A2"/>
    <w:rsid w:val="5099296B"/>
    <w:rsid w:val="6053658F"/>
    <w:rsid w:val="6AB601F7"/>
    <w:rsid w:val="6DDB1B0C"/>
    <w:rsid w:val="6F786668"/>
    <w:rsid w:val="7B867629"/>
    <w:rsid w:val="7BB91F23"/>
    <w:rsid w:val="7C6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8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2595</Words>
  <Characters>2838</Characters>
  <Lines>17</Lines>
  <Paragraphs>4</Paragraphs>
  <TotalTime>6</TotalTime>
  <ScaleCrop>false</ScaleCrop>
  <LinksUpToDate>false</LinksUpToDate>
  <CharactersWithSpaces>3331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2023-07-31T03:12:42Z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DC7EF106726343DD8D4C55775965241E</vt:lpwstr>
  </property>
</Properties>
</file>