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楷体" w:hAnsi="楷体" w:eastAsia="楷体" w:cs="宋体"/>
          <w:b/>
          <w:color w:val="000000"/>
          <w:kern w:val="0"/>
          <w:sz w:val="24"/>
          <w:szCs w:val="24"/>
          <w:lang w:val="en-US" w:eastAsia="zh-CN" w:bidi="ar-SA"/>
        </w:rPr>
      </w:pPr>
      <w:r>
        <w:rPr>
          <w:rFonts w:hint="eastAsia" w:ascii="楷体" w:hAnsi="楷体" w:eastAsia="楷体" w:cs="宋体"/>
          <w:b/>
          <w:color w:val="000000"/>
          <w:kern w:val="0"/>
          <w:sz w:val="24"/>
          <w:szCs w:val="24"/>
          <w:lang w:val="en-US" w:eastAsia="zh-CN" w:bidi="ar-SA"/>
        </w:rPr>
        <w:t>附件3：</w:t>
      </w:r>
    </w:p>
    <w:p>
      <w:pPr>
        <w:pStyle w:val="6"/>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pacing w:val="28"/>
          <w:sz w:val="44"/>
          <w:szCs w:val="44"/>
        </w:rPr>
      </w:pPr>
      <w:r>
        <w:rPr>
          <w:rFonts w:hint="eastAsia" w:ascii="方正小标宋_GB18030" w:hAnsi="方正小标宋_GB18030" w:eastAsia="方正小标宋_GB18030" w:cs="方正小标宋_GB18030"/>
          <w:b/>
          <w:bCs/>
          <w:spacing w:val="28"/>
          <w:sz w:val="36"/>
          <w:szCs w:val="36"/>
        </w:rPr>
        <w:t>黄石</w:t>
      </w:r>
      <w:r>
        <w:rPr>
          <w:rFonts w:hint="eastAsia" w:ascii="方正小标宋_GB18030" w:hAnsi="方正小标宋_GB18030" w:eastAsia="方正小标宋_GB18030" w:cs="方正小标宋_GB18030"/>
          <w:b/>
          <w:bCs/>
          <w:spacing w:val="28"/>
          <w:sz w:val="36"/>
          <w:szCs w:val="36"/>
          <w:lang w:eastAsia="zh-CN"/>
        </w:rPr>
        <w:t>新港（物流）工业园区</w:t>
      </w:r>
      <w:r>
        <w:rPr>
          <w:rFonts w:hint="eastAsia" w:ascii="方正小标宋_GB18030" w:hAnsi="方正小标宋_GB18030" w:eastAsia="方正小标宋_GB18030" w:cs="方正小标宋_GB18030"/>
          <w:b/>
          <w:bCs/>
          <w:spacing w:val="28"/>
          <w:sz w:val="36"/>
          <w:szCs w:val="36"/>
        </w:rPr>
        <w:t>202</w:t>
      </w:r>
      <w:r>
        <w:rPr>
          <w:rFonts w:hint="eastAsia" w:ascii="方正小标宋_GB18030" w:hAnsi="方正小标宋_GB18030" w:eastAsia="方正小标宋_GB18030" w:cs="方正小标宋_GB18030"/>
          <w:b/>
          <w:bCs/>
          <w:spacing w:val="28"/>
          <w:sz w:val="36"/>
          <w:szCs w:val="36"/>
          <w:lang w:val="en-US" w:eastAsia="zh-CN"/>
        </w:rPr>
        <w:t>3</w:t>
      </w:r>
      <w:r>
        <w:rPr>
          <w:rFonts w:hint="eastAsia" w:ascii="方正小标宋_GB18030" w:hAnsi="方正小标宋_GB18030" w:eastAsia="方正小标宋_GB18030" w:cs="方正小标宋_GB18030"/>
          <w:b/>
          <w:bCs/>
          <w:spacing w:val="28"/>
          <w:sz w:val="36"/>
          <w:szCs w:val="36"/>
        </w:rPr>
        <w:t>年</w:t>
      </w:r>
      <w:r>
        <w:rPr>
          <w:rFonts w:hint="eastAsia" w:ascii="方正小标宋_GB18030" w:hAnsi="方正小标宋_GB18030" w:eastAsia="方正小标宋_GB18030" w:cs="方正小标宋_GB18030"/>
          <w:b/>
          <w:bCs/>
          <w:spacing w:val="28"/>
          <w:sz w:val="36"/>
          <w:szCs w:val="36"/>
          <w:lang w:eastAsia="zh-CN"/>
        </w:rPr>
        <w:t>自主招聘农村</w:t>
      </w:r>
      <w:r>
        <w:rPr>
          <w:rFonts w:hint="eastAsia" w:ascii="方正小标宋_GB18030" w:hAnsi="方正小标宋_GB18030" w:eastAsia="方正小标宋_GB18030" w:cs="方正小标宋_GB18030"/>
          <w:b/>
          <w:bCs/>
          <w:spacing w:val="28"/>
          <w:sz w:val="36"/>
          <w:szCs w:val="36"/>
        </w:rPr>
        <w:t>教师公开</w:t>
      </w:r>
      <w:r>
        <w:rPr>
          <w:rFonts w:hint="eastAsia" w:ascii="方正小标宋_GB18030" w:hAnsi="方正小标宋_GB18030" w:eastAsia="方正小标宋_GB18030" w:cs="方正小标宋_GB18030"/>
          <w:b/>
          <w:bCs/>
          <w:spacing w:val="28"/>
          <w:sz w:val="36"/>
          <w:szCs w:val="36"/>
          <w:lang w:eastAsia="zh-CN"/>
        </w:rPr>
        <w:t>招聘政审表</w:t>
      </w:r>
    </w:p>
    <w:p>
      <w:pPr>
        <w:widowControl/>
        <w:spacing w:before="100" w:beforeAutospacing="1" w:line="500" w:lineRule="exact"/>
        <w:rPr>
          <w:rFonts w:hint="eastAsia" w:ascii="方正小标宋简体" w:hAnsi="mso-bidi-font-size:12.0pt;" w:eastAsia="方正小标宋简体" w:cs="Tahoma"/>
          <w:bCs/>
          <w:color w:val="222222"/>
          <w:kern w:val="0"/>
          <w:sz w:val="24"/>
        </w:rPr>
      </w:pPr>
      <w:r>
        <w:rPr>
          <w:rFonts w:hint="eastAsia" w:ascii="方正小标宋简体" w:hAnsi="mso-bidi-font-size:12.0pt;" w:eastAsia="方正小标宋简体" w:cs="Tahoma"/>
          <w:bCs/>
          <w:color w:val="222222"/>
          <w:kern w:val="0"/>
          <w:sz w:val="24"/>
        </w:rPr>
        <w:t>报考岗位：</w:t>
      </w:r>
    </w:p>
    <w:tbl>
      <w:tblPr>
        <w:tblStyle w:val="7"/>
        <w:tblW w:w="891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0"/>
        <w:gridCol w:w="1599"/>
        <w:gridCol w:w="454"/>
        <w:gridCol w:w="401"/>
        <w:gridCol w:w="295"/>
        <w:gridCol w:w="333"/>
        <w:gridCol w:w="563"/>
        <w:gridCol w:w="355"/>
        <w:gridCol w:w="401"/>
        <w:gridCol w:w="333"/>
        <w:gridCol w:w="627"/>
        <w:gridCol w:w="393"/>
        <w:gridCol w:w="701"/>
        <w:gridCol w:w="11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姓  名 </w:t>
            </w:r>
          </w:p>
        </w:tc>
        <w:tc>
          <w:tcPr>
            <w:tcW w:w="159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85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性别 </w:t>
            </w:r>
          </w:p>
        </w:tc>
        <w:tc>
          <w:tcPr>
            <w:tcW w:w="119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08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民族 </w:t>
            </w:r>
          </w:p>
        </w:tc>
        <w:tc>
          <w:tcPr>
            <w:tcW w:w="102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89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照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片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出生年月</w:t>
            </w:r>
          </w:p>
        </w:tc>
        <w:tc>
          <w:tcPr>
            <w:tcW w:w="274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165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政治面貌</w:t>
            </w:r>
          </w:p>
        </w:tc>
        <w:tc>
          <w:tcPr>
            <w:tcW w:w="13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1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毕业院校 </w:t>
            </w:r>
          </w:p>
        </w:tc>
        <w:tc>
          <w:tcPr>
            <w:tcW w:w="2749"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65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所学专业 </w:t>
            </w:r>
          </w:p>
        </w:tc>
        <w:tc>
          <w:tcPr>
            <w:tcW w:w="1353"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893"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毕业时间 </w:t>
            </w: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029"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婚否 </w:t>
            </w:r>
          </w:p>
        </w:tc>
        <w:tc>
          <w:tcPr>
            <w:tcW w:w="91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361"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健康状况 </w:t>
            </w:r>
          </w:p>
        </w:tc>
        <w:tc>
          <w:tcPr>
            <w:tcW w:w="2286"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27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家庭主要成员情况 </w:t>
            </w: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与本人关系 </w:t>
            </w:r>
          </w:p>
        </w:tc>
        <w:tc>
          <w:tcPr>
            <w:tcW w:w="159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姓名 </w:t>
            </w:r>
          </w:p>
        </w:tc>
        <w:tc>
          <w:tcPr>
            <w:tcW w:w="281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工作单位及职务 </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党派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2053"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92" w:type="dxa"/>
            <w:gridSpan w:val="4"/>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810"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19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2053"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92"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810"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2" w:hRule="atLeast"/>
          <w:jc w:val="center"/>
        </w:trPr>
        <w:tc>
          <w:tcPr>
            <w:tcW w:w="127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p>
        </w:tc>
        <w:tc>
          <w:tcPr>
            <w:tcW w:w="2053"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592" w:type="dxa"/>
            <w:gridSpan w:val="4"/>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2810"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c>
          <w:tcPr>
            <w:tcW w:w="1192"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90"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学习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工作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简历 </w:t>
            </w:r>
          </w:p>
        </w:tc>
        <w:tc>
          <w:tcPr>
            <w:tcW w:w="7647" w:type="dxa"/>
            <w:gridSpan w:val="1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21" w:hRule="atLeast"/>
          <w:jc w:val="center"/>
        </w:trPr>
        <w:tc>
          <w:tcPr>
            <w:tcW w:w="127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奖惩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情况 </w:t>
            </w:r>
          </w:p>
        </w:tc>
        <w:tc>
          <w:tcPr>
            <w:tcW w:w="7647" w:type="dxa"/>
            <w:gridSpan w:val="13"/>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tbl>
      <w:tblPr>
        <w:tblStyle w:val="7"/>
        <w:tblpPr w:leftFromText="180" w:rightFromText="180" w:vertAnchor="text" w:horzAnchor="page" w:tblpXSpec="center" w:tblpY="9"/>
        <w:tblOverlap w:val="never"/>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42"/>
        <w:gridCol w:w="77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4"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户口</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所在地</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社区</w:t>
            </w:r>
          </w:p>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意见 </w:t>
            </w:r>
          </w:p>
        </w:tc>
        <w:tc>
          <w:tcPr>
            <w:tcW w:w="779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p>
          <w:p>
            <w:pPr>
              <w:spacing w:line="360" w:lineRule="exact"/>
              <w:jc w:val="center"/>
              <w:rPr>
                <w:rFonts w:hint="eastAsia" w:ascii="宋体" w:hAnsi="宋体" w:eastAsia="宋体" w:cs="宋体"/>
                <w:sz w:val="24"/>
                <w:szCs w:val="24"/>
              </w:rPr>
            </w:pPr>
          </w:p>
          <w:p>
            <w:pPr>
              <w:spacing w:line="360" w:lineRule="exact"/>
              <w:jc w:val="both"/>
              <w:rPr>
                <w:rFonts w:hint="eastAsia" w:ascii="宋体" w:hAnsi="宋体" w:eastAsia="宋体" w:cs="宋体"/>
                <w:sz w:val="24"/>
                <w:szCs w:val="24"/>
              </w:rPr>
            </w:pPr>
          </w:p>
          <w:p>
            <w:pPr>
              <w:spacing w:line="360" w:lineRule="exact"/>
              <w:jc w:val="both"/>
              <w:rPr>
                <w:rFonts w:hint="eastAsia" w:ascii="宋体" w:hAnsi="宋体" w:eastAsia="宋体" w:cs="宋体"/>
                <w:sz w:val="24"/>
                <w:szCs w:val="24"/>
              </w:rPr>
            </w:pPr>
          </w:p>
          <w:p>
            <w:pPr>
              <w:spacing w:line="36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4"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考生所在单位意见</w:t>
            </w:r>
          </w:p>
        </w:tc>
        <w:tc>
          <w:tcPr>
            <w:tcW w:w="779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both"/>
              <w:rPr>
                <w:rFonts w:hint="eastAsia" w:ascii="宋体" w:hAnsi="宋体" w:eastAsia="宋体" w:cs="宋体"/>
                <w:sz w:val="24"/>
                <w:szCs w:val="24"/>
              </w:rPr>
            </w:pPr>
          </w:p>
          <w:p>
            <w:pPr>
              <w:spacing w:line="360" w:lineRule="exact"/>
              <w:jc w:val="center"/>
              <w:rPr>
                <w:rFonts w:hint="eastAsia" w:ascii="宋体" w:hAnsi="宋体" w:eastAsia="宋体" w:cs="宋体"/>
                <w:sz w:val="24"/>
                <w:szCs w:val="24"/>
              </w:rPr>
            </w:pPr>
          </w:p>
          <w:p>
            <w:pPr>
              <w:spacing w:line="360" w:lineRule="exact"/>
              <w:jc w:val="both"/>
              <w:rPr>
                <w:rFonts w:hint="eastAsia"/>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公安机关无违法犯罪记录证明 </w:t>
            </w:r>
          </w:p>
        </w:tc>
        <w:tc>
          <w:tcPr>
            <w:tcW w:w="779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pStyle w:val="6"/>
              <w:rPr>
                <w:rFonts w:hint="eastAsia"/>
              </w:rPr>
            </w:pP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单位（盖章）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50"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纪检监察部门无违反党规党纪证明</w:t>
            </w:r>
          </w:p>
        </w:tc>
        <w:tc>
          <w:tcPr>
            <w:tcW w:w="7797" w:type="dxa"/>
            <w:tcBorders>
              <w:top w:val="single" w:color="auto" w:sz="4" w:space="0"/>
              <w:left w:val="single" w:color="auto" w:sz="4" w:space="0"/>
              <w:bottom w:val="single" w:color="auto" w:sz="4" w:space="0"/>
              <w:right w:val="single" w:color="auto" w:sz="4" w:space="0"/>
            </w:tcBorders>
            <w:noWrap w:val="0"/>
            <w:vAlign w:val="top"/>
          </w:tcPr>
          <w:p>
            <w:pPr>
              <w:pStyle w:val="6"/>
              <w:rPr>
                <w:rFonts w:hint="eastAsia"/>
              </w:rPr>
            </w:pPr>
          </w:p>
          <w:p>
            <w:pPr>
              <w:pStyle w:val="6"/>
              <w:rPr>
                <w:rFonts w:hint="eastAsia"/>
              </w:rPr>
            </w:pP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19"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无违章建筑证明</w:t>
            </w:r>
          </w:p>
        </w:tc>
        <w:tc>
          <w:tcPr>
            <w:tcW w:w="7797" w:type="dxa"/>
            <w:tcBorders>
              <w:top w:val="single" w:color="auto" w:sz="4" w:space="0"/>
              <w:left w:val="single" w:color="auto" w:sz="4" w:space="0"/>
              <w:bottom w:val="single" w:color="auto" w:sz="4" w:space="0"/>
              <w:right w:val="single" w:color="auto" w:sz="4" w:space="0"/>
            </w:tcBorders>
            <w:noWrap w:val="0"/>
            <w:vAlign w:val="top"/>
          </w:tcPr>
          <w:p>
            <w:pPr>
              <w:pStyle w:val="6"/>
              <w:rPr>
                <w:rFonts w:hint="eastAsia"/>
              </w:rPr>
            </w:pPr>
          </w:p>
          <w:p>
            <w:pPr>
              <w:spacing w:line="360" w:lineRule="exact"/>
              <w:jc w:val="center"/>
              <w:rPr>
                <w:rFonts w:hint="eastAsia" w:ascii="宋体" w:hAnsi="宋体" w:eastAsia="宋体" w:cs="宋体"/>
                <w:sz w:val="24"/>
                <w:szCs w:val="24"/>
              </w:rPr>
            </w:pPr>
          </w:p>
          <w:p>
            <w:pPr>
              <w:spacing w:line="36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单位（盖章）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22" w:hRule="atLeast"/>
          <w:jc w:val="center"/>
        </w:trPr>
        <w:tc>
          <w:tcPr>
            <w:tcW w:w="1242"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备注 </w:t>
            </w:r>
          </w:p>
        </w:tc>
        <w:tc>
          <w:tcPr>
            <w:tcW w:w="7797" w:type="dxa"/>
            <w:tcBorders>
              <w:top w:val="single" w:color="auto" w:sz="4" w:space="0"/>
              <w:left w:val="single" w:color="auto" w:sz="4" w:space="0"/>
              <w:bottom w:val="single" w:color="auto" w:sz="4" w:space="0"/>
              <w:right w:val="single" w:color="auto" w:sz="4" w:space="0"/>
            </w:tcBorders>
            <w:noWrap w:val="0"/>
            <w:vAlign w:val="top"/>
          </w:tcPr>
          <w:p>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 xml:space="preserve">  </w:t>
            </w:r>
          </w:p>
        </w:tc>
      </w:tr>
    </w:tbl>
    <w:p>
      <w:pPr>
        <w:widowControl/>
        <w:spacing w:line="300" w:lineRule="exact"/>
        <w:jc w:val="left"/>
        <w:rPr>
          <w:rFonts w:hint="eastAsia"/>
          <w:kern w:val="0"/>
        </w:rPr>
      </w:pPr>
    </w:p>
    <w:p>
      <w:pPr>
        <w:widowControl/>
        <w:spacing w:line="300" w:lineRule="exact"/>
        <w:ind w:firstLine="560" w:firstLineChars="200"/>
        <w:jc w:val="left"/>
        <w:rPr>
          <w:rFonts w:hint="eastAsia" w:ascii="楷体" w:hAnsi="楷体" w:eastAsia="楷体"/>
          <w:sz w:val="28"/>
          <w:szCs w:val="28"/>
        </w:rPr>
      </w:pPr>
      <w:r>
        <w:rPr>
          <w:rFonts w:hint="eastAsia"/>
          <w:kern w:val="0"/>
          <w:sz w:val="28"/>
          <w:szCs w:val="28"/>
        </w:rPr>
        <w:t>说明：1、填表时内容真实，字迹清晰。2、需要加以说明本表未包含项目的，可填在备注栏内。3、户口所在地社区意见主要填写考生在所辖区内遵纪守法情况。4、单位意见由考生所在单位（或毕业院校）填写，</w:t>
      </w:r>
      <w:r>
        <w:rPr>
          <w:rFonts w:hint="eastAsia" w:ascii="Times New Roman" w:hAnsi="Times New Roman" w:eastAsia="宋体" w:cs="Times New Roman"/>
          <w:kern w:val="0"/>
          <w:sz w:val="28"/>
          <w:szCs w:val="28"/>
        </w:rPr>
        <w:t>无工作单位的由户籍所在地或本人常住地村(居)委会出具本人日常表现情况证明</w:t>
      </w:r>
      <w:r>
        <w:rPr>
          <w:rFonts w:hint="eastAsia" w:ascii="Times New Roman" w:hAnsi="Times New Roman" w:eastAsia="宋体" w:cs="Times New Roman"/>
          <w:kern w:val="0"/>
          <w:sz w:val="28"/>
          <w:szCs w:val="28"/>
          <w:lang w:eastAsia="zh-CN"/>
        </w:rPr>
        <w:t>。</w:t>
      </w:r>
      <w:r>
        <w:rPr>
          <w:rFonts w:hint="eastAsia"/>
          <w:kern w:val="0"/>
          <w:sz w:val="28"/>
          <w:szCs w:val="28"/>
        </w:rPr>
        <w:t>主要说明考生思想政治、工作学习及近期表现情况。5、公安机关无违法犯罪记录证明由考生户口所在地或考生居住地公安机关出据。</w:t>
      </w:r>
      <w:r>
        <w:rPr>
          <w:rFonts w:hint="eastAsia" w:ascii="Times New Roman" w:hAnsi="Times New Roman" w:eastAsia="宋体" w:cs="Times New Roman"/>
          <w:kern w:val="0"/>
          <w:sz w:val="28"/>
          <w:szCs w:val="28"/>
          <w:lang w:val="en-US" w:eastAsia="zh-CN"/>
        </w:rPr>
        <w:t>6、纪检监察部门无违反党规党纪证明只需党员开具。7、无违章建筑证明只需新港园区辖区内考生开具。8、表格正反面打印。</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小标宋_GB18030">
    <w:panose1 w:val="00000000000000000000"/>
    <w:charset w:val="86"/>
    <w:family w:val="auto"/>
    <w:pitch w:val="default"/>
    <w:sig w:usb0="A00002BF" w:usb1="38CF7CFA" w:usb2="00000016" w:usb3="00000000" w:csb0="00040003" w:csb1="00000000"/>
  </w:font>
  <w:font w:name="mso-bidi-font-size:12.0pt;">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5OTBhOGQ2NzBiN2VhMzZiMTQ1MjE0Y2UzMTkwOGYifQ=="/>
  </w:docVars>
  <w:rsids>
    <w:rsidRoot w:val="001A3628"/>
    <w:rsid w:val="00041AEE"/>
    <w:rsid w:val="001115AC"/>
    <w:rsid w:val="001A3628"/>
    <w:rsid w:val="001D6FFB"/>
    <w:rsid w:val="00443FDB"/>
    <w:rsid w:val="005A7FFC"/>
    <w:rsid w:val="0086767E"/>
    <w:rsid w:val="008B1F38"/>
    <w:rsid w:val="00D01909"/>
    <w:rsid w:val="00EA352B"/>
    <w:rsid w:val="00ED1D28"/>
    <w:rsid w:val="07615A3D"/>
    <w:rsid w:val="0CF85DDF"/>
    <w:rsid w:val="142E072F"/>
    <w:rsid w:val="15FA44BF"/>
    <w:rsid w:val="173404CE"/>
    <w:rsid w:val="1CEE6346"/>
    <w:rsid w:val="1E4C4D0B"/>
    <w:rsid w:val="1E8F4CFD"/>
    <w:rsid w:val="1F852A26"/>
    <w:rsid w:val="22421B06"/>
    <w:rsid w:val="25A60496"/>
    <w:rsid w:val="26DD7DAA"/>
    <w:rsid w:val="282B68A2"/>
    <w:rsid w:val="2AE333DC"/>
    <w:rsid w:val="31630699"/>
    <w:rsid w:val="3325783D"/>
    <w:rsid w:val="37CC29D2"/>
    <w:rsid w:val="3F763151"/>
    <w:rsid w:val="40E7223C"/>
    <w:rsid w:val="41BA4C34"/>
    <w:rsid w:val="42BF575A"/>
    <w:rsid w:val="4324549D"/>
    <w:rsid w:val="49D56D51"/>
    <w:rsid w:val="5099296B"/>
    <w:rsid w:val="6053658F"/>
    <w:rsid w:val="6AB601F7"/>
    <w:rsid w:val="6DDB1B0C"/>
    <w:rsid w:val="6F786668"/>
    <w:rsid w:val="7B867629"/>
    <w:rsid w:val="7BB91F23"/>
    <w:rsid w:val="7C6611E4"/>
    <w:rsid w:val="7CD2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link w:val="11"/>
    <w:qFormat/>
    <w:uiPriority w:val="99"/>
    <w:pPr>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3"/>
    <w:qFormat/>
    <w:uiPriority w:val="99"/>
    <w:pPr>
      <w:jc w:val="left"/>
    </w:pPr>
    <w:rPr>
      <w:rFonts w:ascii="Calibri" w:hAnsi="Calibri"/>
      <w:sz w:val="30"/>
      <w:szCs w:val="20"/>
    </w:rPr>
  </w:style>
  <w:style w:type="paragraph" w:styleId="3">
    <w:name w:val="Balloon Text"/>
    <w:basedOn w:val="1"/>
    <w:link w:val="12"/>
    <w:semiHidden/>
    <w:unhideWhenUsed/>
    <w:qFormat/>
    <w:uiPriority w:val="99"/>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qFormat/>
    <w:uiPriority w:val="0"/>
    <w:pPr>
      <w:outlineLvl w:val="0"/>
    </w:pPr>
    <w:rPr>
      <w:rFonts w:eastAsia="方正小标宋简体" w:cs="Arial"/>
      <w:bCs/>
      <w:sz w:val="40"/>
      <w:szCs w:val="32"/>
    </w:rPr>
  </w:style>
  <w:style w:type="character" w:styleId="9">
    <w:name w:val="FollowedHyperlink"/>
    <w:basedOn w:val="8"/>
    <w:semiHidden/>
    <w:unhideWhenUsed/>
    <w:qFormat/>
    <w:uiPriority w:val="99"/>
    <w:rPr>
      <w:color w:val="800080" w:themeColor="followedHyperlink"/>
      <w:u w:val="single"/>
      <w14:textFill>
        <w14:solidFill>
          <w14:schemeClr w14:val="folHlink"/>
        </w14:solidFill>
      </w14:textFill>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标题 3 Char"/>
    <w:basedOn w:val="8"/>
    <w:link w:val="4"/>
    <w:qFormat/>
    <w:uiPriority w:val="99"/>
    <w:rPr>
      <w:rFonts w:ascii="宋体" w:hAnsi="宋体" w:eastAsia="宋体" w:cs="宋体"/>
      <w:b/>
      <w:bCs/>
      <w:kern w:val="0"/>
      <w:sz w:val="27"/>
      <w:szCs w:val="27"/>
    </w:rPr>
  </w:style>
  <w:style w:type="character" w:customStyle="1" w:styleId="12">
    <w:name w:val="批注框文本 Char"/>
    <w:basedOn w:val="8"/>
    <w:link w:val="3"/>
    <w:semiHidden/>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2595</Words>
  <Characters>2838</Characters>
  <Lines>17</Lines>
  <Paragraphs>4</Paragraphs>
  <TotalTime>6</TotalTime>
  <ScaleCrop>false</ScaleCrop>
  <LinksUpToDate>false</LinksUpToDate>
  <CharactersWithSpaces>3331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2022-08-21T10:54:00Z</dcterms:created>
  <dc:creator>Administrator</dc:creator>
  <cp:lastModifiedBy>金星月湖</cp:lastModifiedBy>
  <cp:lastPrinted>2022-08-25T00:22:00Z</cp:lastPrinted>
  <dcterms:modified xsi:type="dcterms:W3CDTF">2023-07-31T03:12:09Z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DC7EF106726343DD8D4C55775965241E</vt:lpwstr>
  </property>
</Properties>
</file>