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附件1</w:t>
      </w:r>
    </w:p>
    <w:tbl>
      <w:tblPr>
        <w:tblStyle w:val="2"/>
        <w:tblW w:w="830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986"/>
        <w:gridCol w:w="1838"/>
        <w:gridCol w:w="3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830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  <w:lang w:val="en-US" w:eastAsia="zh-CN"/>
              </w:rPr>
              <w:t>黄石市急救中心工作人员选聘</w:t>
            </w:r>
            <w:r>
              <w:rPr>
                <w:rFonts w:hint="eastAsia" w:ascii="方正小标宋简体" w:eastAsia="方正小标宋简体"/>
                <w:color w:val="000000"/>
                <w:kern w:val="0"/>
                <w:sz w:val="36"/>
                <w:szCs w:val="36"/>
              </w:rPr>
              <w:t>面试人员名单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综合管理岗9级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向文娟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合格，拟进入面试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综合管理岗9级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刘荟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合格，拟进入面试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综合管理岗9级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  <w:lang w:val="en-US" w:eastAsia="zh-CN"/>
              </w:rPr>
              <w:t>黄婷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合格，拟进入面试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xOWJjMDA3YmNjNzY5ZGU4NzU4Y2IxNDhiZDE4ZGQifQ=="/>
  </w:docVars>
  <w:rsids>
    <w:rsidRoot w:val="003B5A6D"/>
    <w:rsid w:val="003B5A6D"/>
    <w:rsid w:val="00F86017"/>
    <w:rsid w:val="05564763"/>
    <w:rsid w:val="30AA6BA7"/>
    <w:rsid w:val="389C45B9"/>
    <w:rsid w:val="6C3D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5</Lines>
  <Paragraphs>1</Paragraphs>
  <TotalTime>2</TotalTime>
  <ScaleCrop>false</ScaleCrop>
  <LinksUpToDate>false</LinksUpToDate>
  <CharactersWithSpaces>165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2021-12-13T06:52:00Z</dcterms:created>
  <dc:creator>GZY</dc:creator>
  <cp:lastModifiedBy>胡益</cp:lastModifiedBy>
  <dcterms:modified xsi:type="dcterms:W3CDTF">2023-05-21T15:12:50Z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BC8307039661429FA7B7FBE1267C8A3D</vt:lpwstr>
  </property>
</Properties>
</file>