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70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个人报名表</w:t>
      </w:r>
    </w:p>
    <w:tbl>
      <w:tblPr>
        <w:tblStyle w:val="2"/>
        <w:tblpPr w:leftFromText="180" w:rightFromText="180" w:vertAnchor="text" w:tblpXSpec="center" w:tblpY="1"/>
        <w:tblOverlap w:val="never"/>
        <w:tblW w:w="9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92"/>
        <w:gridCol w:w="1192"/>
        <w:gridCol w:w="1370"/>
        <w:gridCol w:w="1506"/>
        <w:gridCol w:w="1469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19XX.XX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（xx岁）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近期免冠彩色登记照片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  长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编制情况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□行政编制 □</w:t>
            </w:r>
            <w:r>
              <w:rPr>
                <w:rFonts w:hint="eastAsia" w:ascii="仿宋" w:hAnsi="仿宋" w:eastAsia="仿宋"/>
                <w:sz w:val="24"/>
              </w:rPr>
              <w:t>事业编制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国企在编 </w:t>
            </w: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</w:t>
            </w:r>
          </w:p>
        </w:tc>
        <w:tc>
          <w:tcPr>
            <w:tcW w:w="183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是否符合免初试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条件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如选“是”，符合公告何种情形：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应发收入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（万元/年）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现有：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期望：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住 址</w:t>
            </w:r>
          </w:p>
        </w:tc>
        <w:tc>
          <w:tcPr>
            <w:tcW w:w="23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户籍地址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及级别职级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岗位方向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6" w:type="dxa"/>
            <w:gridSpan w:val="6"/>
            <w:noWrap w:val="0"/>
            <w:vAlign w:val="top"/>
          </w:tcPr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例：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2008.09--2012.07  XX大学XX专业学习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2012.07--2012.12  待业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2012.12--2013.03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2013.03--2014.08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2014.08--2015.10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2015.10--2016.08  待业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2016.08--2017.08  XX单位XX职务</w:t>
            </w:r>
          </w:p>
          <w:p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2017.08--         XX单位XX职务</w:t>
            </w:r>
          </w:p>
          <w:p>
            <w:pPr>
              <w:spacing w:line="300" w:lineRule="exact"/>
              <w:ind w:firstLine="1920" w:firstLineChars="8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（其间：2016.03至今，XX大学XX专业攻读大学学历）</w:t>
            </w:r>
          </w:p>
          <w:p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02"/>
        <w:gridCol w:w="1024"/>
        <w:gridCol w:w="4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（如有奖励、处分处罚请列举；没有请填“无”）</w:t>
            </w: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诉讼纠纷等情况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（如有违法违纪、劳动和民事仲裁、诉讼、尚未到期的服务期、竞业限制等情况请列举；没有请填“无”）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（配偶、子女、父母等）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其他需要说明的情况及诉求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本人承诺：上述各项内容真实有效，若有不实，本人愿承担一切后果。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</w:p>
          <w:p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应聘人签名：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ind w:firstLine="140" w:firstLineChars="5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spacing w:line="520" w:lineRule="exact"/>
        <w:rPr>
          <w:sz w:val="20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注：请严格按要求填写表格，不随意调整表格样式。表格内填写字体为小四号仿宋体。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Tg4MDdmODQ4ODA5YmFlZWE1Y2ZjMTg5NDljMTQifQ=="/>
  </w:docVars>
  <w:rsids>
    <w:rsidRoot w:val="00000000"/>
    <w:rsid w:val="53E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2023-03-24T10:46:08Z</dcterms:created>
  <dc:creator>ASUS</dc:creator>
  <cp:lastModifiedBy>ASUS</cp:lastModifiedBy>
  <dcterms:modified xsi:type="dcterms:W3CDTF">2023-03-24T10:46:28Z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60E5F13D76B64B06B445DAB6F91068D1</vt:lpwstr>
  </property>
</Properties>
</file>