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8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p w14:paraId="0E12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t>省级返乡创业示范园场租、水电费补贴明细表</w:t>
      </w:r>
    </w:p>
    <w:p w14:paraId="43BB1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28"/>
          <w:lang w:val="en-US" w:eastAsia="zh-CN"/>
        </w:rPr>
      </w:pPr>
    </w:p>
    <w:p w14:paraId="06134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创业园名称：黄石市润信农产品物流园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783"/>
        <w:gridCol w:w="1095"/>
        <w:gridCol w:w="1005"/>
        <w:gridCol w:w="855"/>
        <w:gridCol w:w="1740"/>
        <w:gridCol w:w="930"/>
        <w:gridCol w:w="1560"/>
        <w:gridCol w:w="1140"/>
        <w:gridCol w:w="1125"/>
        <w:gridCol w:w="1125"/>
        <w:gridCol w:w="1020"/>
        <w:gridCol w:w="1155"/>
        <w:gridCol w:w="1170"/>
        <w:gridCol w:w="435"/>
      </w:tblGrid>
      <w:tr w14:paraId="2DFC6D59">
        <w:trPr>
          <w:trHeight w:val="10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  <w:p w14:paraId="57DB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</w:p>
          <w:p w14:paraId="20B8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外出单位名称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外出</w:t>
            </w:r>
          </w:p>
          <w:p w14:paraId="13FA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创业实体名称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园区内详细入驻地址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租赁起止日期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补贴起止日期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场租、水电费缴纳总额（元）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场租、水电费补贴金额（元）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E979876">
        <w:trPr>
          <w:trHeight w:val="9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柳楚云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420202196710101295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黄石市西塞山区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13092751048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深圳市凯方达勘测技术公司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2008.10-2011.5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下陆区江诚销售营业部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92420204MABYH6QN0A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A10-4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2020.8.26-2025.8.25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2023.11-2024.10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7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B787AC">
        <w:trPr>
          <w:trHeight w:val="126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杨民主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42028119780405803X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黄石市开铁区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13886464583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外出创业(大冶蓝天物流园10栋6号水果批发零售）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2017.9-2019.8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黄石喜杨杨贸易有限公司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91420200MAC353CE8X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A1-102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2023.8.25-2025.8.24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2023.11-2024.10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35853.95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17927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7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16308">
        <w:trPr>
          <w:trHeight w:val="96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422101198202233514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13597678906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大冶市尖峰水泥有限公司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2008.10-2017.3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湖北震邦生鲜配送服务有限公司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91420200MA48XLDR2C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A6-116，117，216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2023.8.31-2025.11.29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2023.11-2024.10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F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8C317D">
        <w:trPr>
          <w:trHeight w:val="154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420106197802012833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13545562087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武汉市硚口区鑫日光义日用百货商行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2020.10-2021.8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下陆区达超蔬菜批发部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92420204MACJX5P412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A8-35，36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2023.8.10-2025.8.9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2023.11-2024.10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F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960FDE4"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zEzNDVmODYzNGY3ZjAwZmU3ZmQ2ZGU2ZTQ4M2MifQ=="/>
  </w:docVars>
  <w:rsids>
    <w:rsidRoot w:val="00000000"/>
    <w:rsid w:val="049D5915"/>
    <w:rsid w:val="0CFF3B82"/>
    <w:rsid w:val="0EC95335"/>
    <w:rsid w:val="25130B58"/>
    <w:rsid w:val="258C751B"/>
    <w:rsid w:val="28AC5FA3"/>
    <w:rsid w:val="57986309"/>
    <w:rsid w:val="5C2E56EF"/>
    <w:rsid w:val="5E6E5042"/>
    <w:rsid w:val="5ED66BCF"/>
    <w:rsid w:val="637E01E3"/>
    <w:rsid w:val="64DC20FC"/>
    <w:rsid w:val="DAFEF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1159</Characters>
  <Lines>0</Lines>
  <Paragraphs>0</Paragraphs>
  <TotalTime>9</TotalTime>
  <ScaleCrop>false</ScaleCrop>
  <LinksUpToDate>false</LinksUpToDate>
  <CharactersWithSpaces>1159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2022-08-10T15:10:00Z</dcterms:created>
  <dc:creator>胡剑</dc:creator>
  <cp:lastModifiedBy>迷人</cp:lastModifiedBy>
  <cp:lastPrinted>2024-12-04T09:00:00Z</cp:lastPrinted>
  <dcterms:modified xsi:type="dcterms:W3CDTF">2024-12-10T17:45:19Z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D82837F817F888B5AF0D58677364BCEB_43</vt:lpwstr>
  </property>
</Properties>
</file>