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15FA3" w14:textId="556D15FF" w:rsidR="00C92E14" w:rsidRPr="00660C06" w:rsidRDefault="00CF1E46" w:rsidP="0001169A">
      <w:pPr>
        <w:spacing w:after="0" w:line="560" w:lineRule="exact"/>
        <w:contextualSpacing/>
        <w:jc w:val="center"/>
        <w:rPr>
          <w:rFonts w:eastAsia="方正小标宋简体" w:cs="Times New Roman"/>
          <w:color w:val="000000" w:themeColor="text1"/>
          <w:sz w:val="44"/>
          <w:szCs w:val="36"/>
          <w:lang w:bidi="ar"/>
        </w:rPr>
      </w:pPr>
      <w:r w:rsidRPr="00660C06">
        <w:rPr>
          <w:rFonts w:eastAsia="方正小标宋简体" w:cs="Times New Roman"/>
          <w:color w:val="000000" w:themeColor="text1"/>
          <w:spacing w:val="-6"/>
          <w:sz w:val="44"/>
          <w:szCs w:val="36"/>
          <w:lang w:bidi="ar"/>
        </w:rPr>
        <w:t>黄石市</w:t>
      </w:r>
      <w:r w:rsidR="00C92E14" w:rsidRPr="00660C06">
        <w:rPr>
          <w:rFonts w:eastAsia="方正小标宋简体" w:cs="Times New Roman"/>
          <w:color w:val="000000" w:themeColor="text1"/>
          <w:sz w:val="44"/>
          <w:szCs w:val="36"/>
          <w:lang w:bidi="ar"/>
        </w:rPr>
        <w:t>深化人</w:t>
      </w:r>
      <w:proofErr w:type="gramStart"/>
      <w:r w:rsidR="00C92E14" w:rsidRPr="00660C06">
        <w:rPr>
          <w:rFonts w:eastAsia="方正小标宋简体" w:cs="Times New Roman"/>
          <w:color w:val="000000" w:themeColor="text1"/>
          <w:sz w:val="44"/>
          <w:szCs w:val="36"/>
          <w:lang w:bidi="ar"/>
        </w:rPr>
        <w:t>产城融合</w:t>
      </w:r>
      <w:proofErr w:type="gramEnd"/>
      <w:r w:rsidR="00C92E14" w:rsidRPr="00660C06">
        <w:rPr>
          <w:rFonts w:eastAsia="方正小标宋简体" w:cs="Times New Roman"/>
          <w:color w:val="000000" w:themeColor="text1"/>
          <w:sz w:val="44"/>
          <w:szCs w:val="36"/>
          <w:lang w:bidi="ar"/>
        </w:rPr>
        <w:t>发展</w:t>
      </w:r>
    </w:p>
    <w:p w14:paraId="6B779F8B" w14:textId="54F1C960" w:rsidR="00685171" w:rsidRPr="00660C06" w:rsidRDefault="00CF1E46" w:rsidP="0001169A">
      <w:pPr>
        <w:spacing w:after="0" w:line="560" w:lineRule="exact"/>
        <w:contextualSpacing/>
        <w:jc w:val="center"/>
        <w:rPr>
          <w:rFonts w:eastAsia="方正小标宋简体" w:cs="Times New Roman"/>
          <w:color w:val="000000" w:themeColor="text1"/>
          <w:sz w:val="44"/>
          <w:szCs w:val="36"/>
          <w:lang w:bidi="ar"/>
        </w:rPr>
      </w:pPr>
      <w:r w:rsidRPr="00660C06">
        <w:rPr>
          <w:rFonts w:eastAsia="方正小标宋简体" w:cs="Times New Roman"/>
          <w:color w:val="000000" w:themeColor="text1"/>
          <w:sz w:val="44"/>
          <w:szCs w:val="36"/>
          <w:lang w:bidi="ar"/>
        </w:rPr>
        <w:t>促进高质量充分就业三年行动方案</w:t>
      </w:r>
    </w:p>
    <w:p w14:paraId="67309440" w14:textId="77777777" w:rsidR="00685171" w:rsidRPr="00660C06" w:rsidRDefault="00CF1E46" w:rsidP="0001169A">
      <w:pPr>
        <w:spacing w:after="0" w:line="560" w:lineRule="exact"/>
        <w:contextualSpacing/>
        <w:jc w:val="center"/>
        <w:rPr>
          <w:rFonts w:eastAsia="楷体_GB2312" w:cs="Times New Roman"/>
          <w:color w:val="000000" w:themeColor="text1"/>
          <w:szCs w:val="32"/>
          <w:lang w:bidi="ar"/>
        </w:rPr>
      </w:pPr>
      <w:r w:rsidRPr="00660C06">
        <w:rPr>
          <w:rFonts w:eastAsia="楷体_GB2312" w:cs="Times New Roman"/>
          <w:color w:val="000000" w:themeColor="text1"/>
          <w:szCs w:val="32"/>
          <w:lang w:bidi="ar"/>
        </w:rPr>
        <w:t>（送审稿）</w:t>
      </w:r>
    </w:p>
    <w:p w14:paraId="4DB445B9" w14:textId="77777777" w:rsidR="00685171" w:rsidRPr="00660C06" w:rsidRDefault="00685171" w:rsidP="0001169A">
      <w:pPr>
        <w:spacing w:after="0" w:line="560" w:lineRule="exact"/>
        <w:contextualSpacing/>
        <w:rPr>
          <w:rFonts w:cs="Times New Roman"/>
          <w:color w:val="000000" w:themeColor="text1"/>
          <w:szCs w:val="32"/>
          <w:lang w:bidi="ar"/>
        </w:rPr>
      </w:pPr>
    </w:p>
    <w:p w14:paraId="17E3A852" w14:textId="0887590A" w:rsidR="00685171" w:rsidRPr="00660C06" w:rsidRDefault="00CF1E46" w:rsidP="0001169A">
      <w:pPr>
        <w:spacing w:after="0" w:line="560" w:lineRule="exact"/>
        <w:ind w:firstLineChars="200" w:firstLine="640"/>
        <w:contextualSpacing/>
        <w:rPr>
          <w:rFonts w:cs="Times New Roman"/>
          <w:color w:val="000000" w:themeColor="text1"/>
        </w:rPr>
      </w:pPr>
      <w:r w:rsidRPr="00660C06">
        <w:rPr>
          <w:rFonts w:cs="Times New Roman"/>
          <w:color w:val="000000" w:themeColor="text1"/>
          <w:lang w:bidi="ar"/>
        </w:rPr>
        <w:t>就业是最基本的民生。为深入贯彻中共中央、国务院决策部署，落实省委、省政府工作要求，</w:t>
      </w:r>
      <w:r w:rsidR="00FE62F4" w:rsidRPr="00660C06">
        <w:rPr>
          <w:rFonts w:cs="Times New Roman"/>
          <w:color w:val="000000" w:themeColor="text1"/>
          <w:lang w:bidi="ar"/>
        </w:rPr>
        <w:t>放大黄石</w:t>
      </w:r>
      <w:r w:rsidR="00C92E14" w:rsidRPr="00660C06">
        <w:rPr>
          <w:rFonts w:cs="Times New Roman"/>
          <w:color w:val="000000" w:themeColor="text1"/>
          <w:lang w:bidi="ar"/>
        </w:rPr>
        <w:t>人</w:t>
      </w:r>
      <w:proofErr w:type="gramStart"/>
      <w:r w:rsidR="00C92E14" w:rsidRPr="00660C06">
        <w:rPr>
          <w:rFonts w:cs="Times New Roman"/>
          <w:color w:val="000000" w:themeColor="text1"/>
          <w:lang w:bidi="ar"/>
        </w:rPr>
        <w:t>产城融合</w:t>
      </w:r>
      <w:proofErr w:type="gramEnd"/>
      <w:r w:rsidR="00C92E14" w:rsidRPr="00660C06">
        <w:rPr>
          <w:rFonts w:cs="Times New Roman"/>
          <w:color w:val="000000" w:themeColor="text1"/>
          <w:lang w:bidi="ar"/>
        </w:rPr>
        <w:t>发展</w:t>
      </w:r>
      <w:r w:rsidR="00FE62F4" w:rsidRPr="00660C06">
        <w:rPr>
          <w:rFonts w:cs="Times New Roman"/>
          <w:color w:val="000000" w:themeColor="text1"/>
          <w:lang w:bidi="ar"/>
        </w:rPr>
        <w:t>优势</w:t>
      </w:r>
      <w:r w:rsidR="00C92E14" w:rsidRPr="00660C06">
        <w:rPr>
          <w:rFonts w:cs="Times New Roman"/>
          <w:color w:val="000000" w:themeColor="text1"/>
          <w:lang w:bidi="ar"/>
        </w:rPr>
        <w:t>，</w:t>
      </w:r>
      <w:r w:rsidRPr="00660C06">
        <w:rPr>
          <w:rFonts w:cs="Times New Roman"/>
          <w:color w:val="000000" w:themeColor="text1"/>
          <w:lang w:bidi="ar"/>
        </w:rPr>
        <w:t>促进</w:t>
      </w:r>
      <w:r w:rsidRPr="00660C06">
        <w:rPr>
          <w:rFonts w:cs="Times New Roman"/>
          <w:color w:val="000000" w:themeColor="text1"/>
        </w:rPr>
        <w:t>高质量充分就业</w:t>
      </w:r>
      <w:r w:rsidRPr="00660C06">
        <w:rPr>
          <w:rFonts w:cs="Times New Roman"/>
          <w:color w:val="000000" w:themeColor="text1"/>
          <w:lang w:bidi="ar"/>
        </w:rPr>
        <w:t>，制定如下行动方案。</w:t>
      </w:r>
    </w:p>
    <w:p w14:paraId="13BD0AAA" w14:textId="0E612765" w:rsidR="00685171" w:rsidRPr="00660C06" w:rsidRDefault="00CF1E46" w:rsidP="0001169A">
      <w:pPr>
        <w:spacing w:after="0" w:line="560" w:lineRule="exact"/>
        <w:ind w:firstLineChars="200" w:firstLine="640"/>
        <w:contextualSpacing/>
        <w:rPr>
          <w:rFonts w:eastAsia="黑体" w:cs="Times New Roman"/>
          <w:color w:val="000000" w:themeColor="text1"/>
        </w:rPr>
      </w:pPr>
      <w:r w:rsidRPr="00660C06">
        <w:rPr>
          <w:rFonts w:eastAsia="黑体" w:cs="Times New Roman"/>
          <w:color w:val="000000" w:themeColor="text1"/>
        </w:rPr>
        <w:t>一、总体</w:t>
      </w:r>
      <w:r w:rsidR="00FE62F4" w:rsidRPr="00660C06">
        <w:rPr>
          <w:rFonts w:eastAsia="黑体" w:cs="Times New Roman"/>
          <w:color w:val="000000" w:themeColor="text1"/>
        </w:rPr>
        <w:t>要求</w:t>
      </w:r>
    </w:p>
    <w:p w14:paraId="564ECA10" w14:textId="426ECEDF" w:rsidR="00685171" w:rsidRPr="00660C06" w:rsidRDefault="00FE62F4" w:rsidP="0001169A">
      <w:pPr>
        <w:spacing w:after="0" w:line="560" w:lineRule="exact"/>
        <w:ind w:firstLineChars="200" w:firstLine="640"/>
        <w:contextualSpacing/>
        <w:rPr>
          <w:rFonts w:cs="Times New Roman"/>
          <w:color w:val="000000" w:themeColor="text1"/>
          <w:szCs w:val="32"/>
        </w:rPr>
      </w:pPr>
      <w:r w:rsidRPr="00660C06">
        <w:rPr>
          <w:rFonts w:cs="Times New Roman"/>
          <w:szCs w:val="32"/>
        </w:rPr>
        <w:t>坚持以习近平新时代中国特色社会主义思想为指导，深入贯彻党的二十大和二十届二中、三中全会精神，全面贯彻劳动者自主就业、市场调节就业、政府促进就业和鼓励创业的方针，</w:t>
      </w:r>
      <w:r w:rsidRPr="00660C06">
        <w:rPr>
          <w:rFonts w:cs="Times New Roman"/>
          <w:color w:val="000000" w:themeColor="text1"/>
          <w:szCs w:val="32"/>
        </w:rPr>
        <w:t>积极构建产业链、人才链、平台链、服务链</w:t>
      </w:r>
      <w:r w:rsidRPr="00660C06">
        <w:rPr>
          <w:rFonts w:cs="Times New Roman"/>
          <w:color w:val="000000" w:themeColor="text1"/>
          <w:szCs w:val="32"/>
        </w:rPr>
        <w:t>“</w:t>
      </w:r>
      <w:r w:rsidRPr="00660C06">
        <w:rPr>
          <w:rFonts w:cs="Times New Roman"/>
          <w:color w:val="000000" w:themeColor="text1"/>
          <w:szCs w:val="32"/>
        </w:rPr>
        <w:t>四链</w:t>
      </w:r>
      <w:r w:rsidRPr="00660C06">
        <w:rPr>
          <w:rFonts w:cs="Times New Roman"/>
          <w:color w:val="000000" w:themeColor="text1"/>
          <w:szCs w:val="32"/>
        </w:rPr>
        <w:t>”</w:t>
      </w:r>
      <w:r w:rsidRPr="00660C06">
        <w:rPr>
          <w:rFonts w:cs="Times New Roman"/>
          <w:color w:val="000000" w:themeColor="text1"/>
          <w:szCs w:val="32"/>
        </w:rPr>
        <w:t>协同的</w:t>
      </w:r>
      <w:r w:rsidRPr="00660C06">
        <w:rPr>
          <w:rFonts w:cs="Times New Roman"/>
          <w:szCs w:val="32"/>
        </w:rPr>
        <w:t>高质量充分</w:t>
      </w:r>
      <w:r w:rsidRPr="00660C06">
        <w:rPr>
          <w:rFonts w:cs="Times New Roman"/>
          <w:color w:val="000000" w:themeColor="text1"/>
          <w:szCs w:val="32"/>
        </w:rPr>
        <w:t>就业促进机制，逐步形成就业机会充分、就业环境公平、就业结构优化、</w:t>
      </w:r>
      <w:proofErr w:type="gramStart"/>
      <w:r w:rsidRPr="00660C06">
        <w:rPr>
          <w:rFonts w:cs="Times New Roman"/>
          <w:color w:val="000000" w:themeColor="text1"/>
          <w:szCs w:val="32"/>
        </w:rPr>
        <w:t>人岗匹配</w:t>
      </w:r>
      <w:proofErr w:type="gramEnd"/>
      <w:r w:rsidRPr="00660C06">
        <w:rPr>
          <w:rFonts w:cs="Times New Roman"/>
          <w:color w:val="000000" w:themeColor="text1"/>
          <w:szCs w:val="32"/>
        </w:rPr>
        <w:t>高效、劳动关系和谐、人</w:t>
      </w:r>
      <w:proofErr w:type="gramStart"/>
      <w:r w:rsidRPr="00660C06">
        <w:rPr>
          <w:rFonts w:cs="Times New Roman"/>
          <w:color w:val="000000" w:themeColor="text1"/>
          <w:szCs w:val="32"/>
        </w:rPr>
        <w:t>产城融合</w:t>
      </w:r>
      <w:proofErr w:type="gramEnd"/>
      <w:r w:rsidRPr="00660C06">
        <w:rPr>
          <w:rFonts w:cs="Times New Roman"/>
          <w:color w:val="000000" w:themeColor="text1"/>
          <w:szCs w:val="32"/>
        </w:rPr>
        <w:t>发展的就业新格局。力争</w:t>
      </w:r>
      <w:r w:rsidR="00FB4A7E" w:rsidRPr="00660C06">
        <w:rPr>
          <w:rFonts w:cs="Times New Roman"/>
          <w:color w:val="000000" w:themeColor="text1"/>
          <w:szCs w:val="32"/>
        </w:rPr>
        <w:t>到</w:t>
      </w:r>
      <w:r w:rsidR="00FB4A7E" w:rsidRPr="00660C06">
        <w:rPr>
          <w:rFonts w:cs="Times New Roman"/>
          <w:color w:val="000000" w:themeColor="text1"/>
          <w:szCs w:val="32"/>
        </w:rPr>
        <w:t>2027</w:t>
      </w:r>
      <w:r w:rsidR="00FB4A7E" w:rsidRPr="00660C06">
        <w:rPr>
          <w:rFonts w:cs="Times New Roman"/>
          <w:color w:val="000000" w:themeColor="text1"/>
          <w:szCs w:val="32"/>
        </w:rPr>
        <w:t>年，就业规模稳步扩大，三年累计新增就业</w:t>
      </w:r>
      <w:r w:rsidR="00FB4A7E" w:rsidRPr="00660C06">
        <w:rPr>
          <w:rFonts w:cs="Times New Roman"/>
          <w:color w:val="000000" w:themeColor="text1"/>
          <w:szCs w:val="32"/>
        </w:rPr>
        <w:t>20</w:t>
      </w:r>
      <w:r w:rsidR="00FB4A7E" w:rsidRPr="00660C06">
        <w:rPr>
          <w:rFonts w:cs="Times New Roman"/>
          <w:color w:val="000000" w:themeColor="text1"/>
          <w:szCs w:val="32"/>
        </w:rPr>
        <w:t>万人以上；劳动力要素质量显著提高，高技能人才占技能人才比例达到</w:t>
      </w:r>
      <w:r w:rsidR="00FB4A7E" w:rsidRPr="00660C06">
        <w:rPr>
          <w:rFonts w:cs="Times New Roman"/>
          <w:color w:val="000000" w:themeColor="text1"/>
          <w:szCs w:val="32"/>
        </w:rPr>
        <w:t>35%</w:t>
      </w:r>
      <w:r w:rsidR="00FB4A7E" w:rsidRPr="00660C06">
        <w:rPr>
          <w:rFonts w:cs="Times New Roman"/>
          <w:color w:val="000000" w:themeColor="text1"/>
          <w:szCs w:val="32"/>
        </w:rPr>
        <w:t>；</w:t>
      </w:r>
      <w:r w:rsidR="00AD0EB5" w:rsidRPr="00660C06">
        <w:rPr>
          <w:rFonts w:cs="Times New Roman"/>
          <w:color w:val="000000" w:themeColor="text1"/>
          <w:szCs w:val="32"/>
        </w:rPr>
        <w:t>就业</w:t>
      </w:r>
      <w:r w:rsidR="00FB4A7E" w:rsidRPr="00660C06">
        <w:rPr>
          <w:rFonts w:cs="Times New Roman"/>
          <w:color w:val="000000" w:themeColor="text1"/>
          <w:szCs w:val="32"/>
        </w:rPr>
        <w:t>环境有效改善，职工工资收入增长与</w:t>
      </w:r>
      <w:r w:rsidR="00FB4A7E" w:rsidRPr="00660C06">
        <w:rPr>
          <w:rFonts w:cs="Times New Roman"/>
          <w:color w:val="000000" w:themeColor="text1"/>
          <w:szCs w:val="32"/>
        </w:rPr>
        <w:t>GDP</w:t>
      </w:r>
      <w:r w:rsidR="00FB4A7E" w:rsidRPr="00660C06">
        <w:rPr>
          <w:rFonts w:cs="Times New Roman"/>
          <w:color w:val="000000" w:themeColor="text1"/>
          <w:szCs w:val="32"/>
        </w:rPr>
        <w:t>增长相同步、与</w:t>
      </w:r>
      <w:r w:rsidR="00FB4A7E" w:rsidRPr="00660C06">
        <w:rPr>
          <w:rFonts w:cs="Times New Roman"/>
          <w:color w:val="000000" w:themeColor="text1"/>
          <w:szCs w:val="32"/>
        </w:rPr>
        <w:t>CPI</w:t>
      </w:r>
      <w:r w:rsidR="00FB4A7E" w:rsidRPr="00660C06">
        <w:rPr>
          <w:rFonts w:cs="Times New Roman"/>
          <w:color w:val="000000" w:themeColor="text1"/>
          <w:szCs w:val="32"/>
        </w:rPr>
        <w:t>变化相适应。</w:t>
      </w:r>
    </w:p>
    <w:p w14:paraId="27AAAB65" w14:textId="77777777" w:rsidR="00685171" w:rsidRPr="00660C06" w:rsidRDefault="00CF1E46" w:rsidP="0001169A">
      <w:pPr>
        <w:spacing w:after="0" w:line="560" w:lineRule="exact"/>
        <w:ind w:firstLineChars="200" w:firstLine="640"/>
        <w:contextualSpacing/>
        <w:rPr>
          <w:rFonts w:eastAsia="黑体" w:cs="Times New Roman"/>
          <w:color w:val="000000" w:themeColor="text1"/>
          <w:szCs w:val="32"/>
        </w:rPr>
      </w:pPr>
      <w:r w:rsidRPr="00660C06">
        <w:rPr>
          <w:rFonts w:eastAsia="黑体" w:cs="Times New Roman"/>
          <w:color w:val="000000" w:themeColor="text1"/>
          <w:szCs w:val="32"/>
        </w:rPr>
        <w:t>二、重点任务</w:t>
      </w:r>
    </w:p>
    <w:p w14:paraId="597E0487" w14:textId="77777777" w:rsidR="00685171" w:rsidRPr="00660C06" w:rsidRDefault="00CF1E46" w:rsidP="0001169A">
      <w:pPr>
        <w:spacing w:after="0" w:line="560" w:lineRule="exact"/>
        <w:ind w:firstLineChars="200" w:firstLine="643"/>
        <w:contextualSpacing/>
        <w:rPr>
          <w:rFonts w:eastAsia="楷体_GB2312" w:cs="Times New Roman"/>
          <w:b/>
          <w:bCs/>
          <w:color w:val="000000" w:themeColor="text1"/>
          <w:szCs w:val="32"/>
        </w:rPr>
      </w:pPr>
      <w:r w:rsidRPr="00660C06">
        <w:rPr>
          <w:rFonts w:eastAsia="楷体_GB2312" w:cs="Times New Roman"/>
          <w:b/>
          <w:bCs/>
          <w:color w:val="000000" w:themeColor="text1"/>
          <w:szCs w:val="32"/>
        </w:rPr>
        <w:t>（一）以提升产业链为牵引，推动就业提质扩容</w:t>
      </w:r>
    </w:p>
    <w:p w14:paraId="528089C8" w14:textId="4EBBF53C" w:rsidR="00685171" w:rsidRPr="00660C06" w:rsidRDefault="00CF1E46" w:rsidP="0001169A">
      <w:pPr>
        <w:spacing w:after="0" w:line="560" w:lineRule="exact"/>
        <w:ind w:firstLineChars="200" w:firstLine="643"/>
        <w:contextualSpacing/>
        <w:rPr>
          <w:rFonts w:cs="Times New Roman"/>
          <w:color w:val="000000" w:themeColor="text1"/>
          <w:szCs w:val="32"/>
        </w:rPr>
      </w:pPr>
      <w:r w:rsidRPr="00660C06">
        <w:rPr>
          <w:rFonts w:cs="Times New Roman"/>
          <w:b/>
          <w:bCs/>
          <w:szCs w:val="32"/>
        </w:rPr>
        <w:t>1.</w:t>
      </w:r>
      <w:r w:rsidR="009F3C5D" w:rsidRPr="00660C06">
        <w:rPr>
          <w:rFonts w:cs="Times New Roman"/>
          <w:b/>
          <w:bCs/>
          <w:szCs w:val="32"/>
        </w:rPr>
        <w:t>发展壮大</w:t>
      </w:r>
      <w:r w:rsidRPr="00660C06">
        <w:rPr>
          <w:rFonts w:cs="Times New Roman"/>
          <w:b/>
          <w:bCs/>
          <w:szCs w:val="32"/>
        </w:rPr>
        <w:t>现代化产业，提升就业带动力。</w:t>
      </w:r>
      <w:r w:rsidRPr="00660C06">
        <w:rPr>
          <w:rFonts w:cs="Times New Roman"/>
          <w:color w:val="000000" w:themeColor="text1"/>
          <w:szCs w:val="32"/>
        </w:rPr>
        <w:t>实施</w:t>
      </w:r>
      <w:r w:rsidRPr="00660C06">
        <w:rPr>
          <w:rFonts w:cs="Times New Roman"/>
          <w:color w:val="000000" w:themeColor="text1"/>
          <w:szCs w:val="32"/>
        </w:rPr>
        <w:t>“</w:t>
      </w:r>
      <w:r w:rsidRPr="00660C06">
        <w:rPr>
          <w:rFonts w:cs="Times New Roman"/>
          <w:color w:val="000000" w:themeColor="text1"/>
          <w:szCs w:val="32"/>
        </w:rPr>
        <w:t>产业高质量发展带动就业倍增行动</w:t>
      </w:r>
      <w:r w:rsidRPr="00660C06">
        <w:rPr>
          <w:rFonts w:cs="Times New Roman"/>
          <w:color w:val="000000" w:themeColor="text1"/>
          <w:szCs w:val="32"/>
        </w:rPr>
        <w:t>”</w:t>
      </w:r>
      <w:r w:rsidRPr="00660C06">
        <w:rPr>
          <w:rFonts w:cs="Times New Roman"/>
          <w:color w:val="000000" w:themeColor="text1"/>
          <w:szCs w:val="32"/>
        </w:rPr>
        <w:t>，因地制宜发展新质生产力，</w:t>
      </w:r>
      <w:r w:rsidR="00AD0EB5" w:rsidRPr="00660C06">
        <w:rPr>
          <w:rFonts w:cs="Times New Roman"/>
          <w:color w:val="000000" w:themeColor="text1"/>
          <w:szCs w:val="32"/>
        </w:rPr>
        <w:t>改造提升冶金新材料等传统优势产业，</w:t>
      </w:r>
      <w:proofErr w:type="gramStart"/>
      <w:r w:rsidRPr="00660C06">
        <w:rPr>
          <w:rFonts w:cs="Times New Roman"/>
          <w:color w:val="000000" w:themeColor="text1"/>
          <w:szCs w:val="32"/>
        </w:rPr>
        <w:t>引育壮大</w:t>
      </w:r>
      <w:proofErr w:type="gramEnd"/>
      <w:r w:rsidRPr="00660C06">
        <w:rPr>
          <w:rFonts w:cs="Times New Roman"/>
          <w:color w:val="000000" w:themeColor="text1"/>
          <w:szCs w:val="32"/>
        </w:rPr>
        <w:t>电子信息、新能源和智能网联汽车等战略性新兴产业，前瞻布局人工智能等未来产业，</w:t>
      </w:r>
      <w:r w:rsidR="00AD0EB5" w:rsidRPr="00660C06">
        <w:rPr>
          <w:rFonts w:cs="Times New Roman"/>
          <w:color w:val="000000" w:themeColor="text1"/>
          <w:szCs w:val="32"/>
        </w:rPr>
        <w:lastRenderedPageBreak/>
        <w:t>努力创造更多高质量就业岗位。加快跨境电商、商贸物流等现代服务业多样化发展，发展</w:t>
      </w:r>
      <w:r w:rsidR="009F3C5D" w:rsidRPr="00660C06">
        <w:rPr>
          <w:rFonts w:cs="Times New Roman"/>
          <w:color w:val="000000" w:themeColor="text1"/>
          <w:szCs w:val="32"/>
        </w:rPr>
        <w:t>高端农产品种养殖</w:t>
      </w:r>
      <w:r w:rsidR="00AD0EB5" w:rsidRPr="00660C06">
        <w:rPr>
          <w:rFonts w:cs="Times New Roman"/>
          <w:color w:val="000000" w:themeColor="text1"/>
          <w:szCs w:val="32"/>
        </w:rPr>
        <w:t>等特色现代农业，</w:t>
      </w:r>
      <w:r w:rsidR="009F3C5D" w:rsidRPr="00660C06">
        <w:rPr>
          <w:rFonts w:cs="Times New Roman"/>
          <w:color w:val="000000" w:themeColor="text1"/>
          <w:szCs w:val="32"/>
        </w:rPr>
        <w:t>增强服务业和农业就业吸引力。</w:t>
      </w:r>
      <w:r w:rsidRPr="00660C06">
        <w:rPr>
          <w:rFonts w:cs="Times New Roman"/>
          <w:color w:val="000000" w:themeColor="text1"/>
          <w:szCs w:val="32"/>
        </w:rPr>
        <w:t>大力发展数字经济、平台经济、银发经济、绿色经济，</w:t>
      </w:r>
      <w:r w:rsidR="009F3C5D" w:rsidRPr="00660C06">
        <w:rPr>
          <w:rFonts w:cs="Times New Roman"/>
          <w:color w:val="000000" w:themeColor="text1"/>
          <w:szCs w:val="32"/>
        </w:rPr>
        <w:t>开发新的就业增长点。</w:t>
      </w:r>
    </w:p>
    <w:p w14:paraId="28329639" w14:textId="1893D784" w:rsidR="00685171" w:rsidRPr="00660C06" w:rsidRDefault="00CF1E46" w:rsidP="0001169A">
      <w:pPr>
        <w:spacing w:after="0" w:line="560" w:lineRule="exact"/>
        <w:ind w:firstLineChars="200" w:firstLine="643"/>
        <w:contextualSpacing/>
        <w:rPr>
          <w:rFonts w:cs="Times New Roman"/>
          <w:szCs w:val="32"/>
        </w:rPr>
      </w:pPr>
      <w:r w:rsidRPr="00660C06">
        <w:rPr>
          <w:rFonts w:cs="Times New Roman"/>
          <w:b/>
          <w:bCs/>
          <w:color w:val="000000" w:themeColor="text1"/>
          <w:szCs w:val="32"/>
        </w:rPr>
        <w:t>2.</w:t>
      </w:r>
      <w:r w:rsidRPr="00660C06">
        <w:rPr>
          <w:rFonts w:cs="Times New Roman"/>
          <w:b/>
          <w:bCs/>
          <w:color w:val="000000" w:themeColor="text1"/>
          <w:szCs w:val="32"/>
        </w:rPr>
        <w:t>支持企业</w:t>
      </w:r>
      <w:proofErr w:type="gramStart"/>
      <w:r w:rsidRPr="00660C06">
        <w:rPr>
          <w:rFonts w:cs="Times New Roman"/>
          <w:b/>
          <w:bCs/>
          <w:color w:val="000000" w:themeColor="text1"/>
          <w:szCs w:val="32"/>
        </w:rPr>
        <w:t>稳岗扩岗</w:t>
      </w:r>
      <w:proofErr w:type="gramEnd"/>
      <w:r w:rsidRPr="00660C06">
        <w:rPr>
          <w:rFonts w:cs="Times New Roman"/>
          <w:b/>
          <w:bCs/>
          <w:color w:val="000000" w:themeColor="text1"/>
          <w:szCs w:val="32"/>
        </w:rPr>
        <w:t>，扩大就业吸纳力。</w:t>
      </w:r>
      <w:r w:rsidRPr="00660C06">
        <w:rPr>
          <w:rFonts w:cs="Times New Roman"/>
          <w:color w:val="000000" w:themeColor="text1"/>
          <w:szCs w:val="32"/>
        </w:rPr>
        <w:t>实施</w:t>
      </w:r>
      <w:proofErr w:type="gramStart"/>
      <w:r w:rsidRPr="00660C06">
        <w:rPr>
          <w:rFonts w:cs="Times New Roman"/>
          <w:color w:val="000000" w:themeColor="text1"/>
          <w:szCs w:val="32"/>
        </w:rPr>
        <w:t>援企稳岗促</w:t>
      </w:r>
      <w:proofErr w:type="gramEnd"/>
      <w:r w:rsidRPr="00660C06">
        <w:rPr>
          <w:rFonts w:cs="Times New Roman"/>
          <w:color w:val="000000" w:themeColor="text1"/>
          <w:szCs w:val="32"/>
        </w:rPr>
        <w:t>就业行动，</w:t>
      </w:r>
      <w:r w:rsidR="00954359" w:rsidRPr="00660C06">
        <w:rPr>
          <w:rFonts w:cs="Times New Roman"/>
          <w:color w:val="000000" w:themeColor="text1"/>
          <w:szCs w:val="32"/>
        </w:rPr>
        <w:t>调整</w:t>
      </w:r>
      <w:proofErr w:type="gramStart"/>
      <w:r w:rsidR="00954359" w:rsidRPr="00660C06">
        <w:rPr>
          <w:rFonts w:cs="Times New Roman"/>
          <w:color w:val="000000" w:themeColor="text1"/>
          <w:szCs w:val="32"/>
        </w:rPr>
        <w:t>优化稳岗返还</w:t>
      </w:r>
      <w:proofErr w:type="gramEnd"/>
      <w:r w:rsidR="00954359" w:rsidRPr="00660C06">
        <w:rPr>
          <w:rFonts w:cs="Times New Roman"/>
          <w:color w:val="000000" w:themeColor="text1"/>
          <w:szCs w:val="32"/>
        </w:rPr>
        <w:t>、吸纳就业补贴、企业社保补贴等政策，支持市场主体</w:t>
      </w:r>
      <w:proofErr w:type="gramStart"/>
      <w:r w:rsidR="00954359" w:rsidRPr="00660C06">
        <w:rPr>
          <w:rFonts w:cs="Times New Roman"/>
          <w:color w:val="000000" w:themeColor="text1"/>
          <w:szCs w:val="32"/>
        </w:rPr>
        <w:t>稳岗拓岗</w:t>
      </w:r>
      <w:proofErr w:type="gramEnd"/>
      <w:r w:rsidR="00954359" w:rsidRPr="00660C06">
        <w:rPr>
          <w:rFonts w:cs="Times New Roman"/>
          <w:color w:val="000000" w:themeColor="text1"/>
          <w:szCs w:val="32"/>
        </w:rPr>
        <w:t>。鼓励金融机构对吸纳就业达到条件的小</w:t>
      </w:r>
      <w:proofErr w:type="gramStart"/>
      <w:r w:rsidR="00954359" w:rsidRPr="00660C06">
        <w:rPr>
          <w:rFonts w:cs="Times New Roman"/>
          <w:color w:val="000000" w:themeColor="text1"/>
          <w:szCs w:val="32"/>
        </w:rPr>
        <w:t>微企业发放稳岗扩岗</w:t>
      </w:r>
      <w:proofErr w:type="gramEnd"/>
      <w:r w:rsidR="00954359" w:rsidRPr="00660C06">
        <w:rPr>
          <w:rFonts w:cs="Times New Roman"/>
          <w:color w:val="000000" w:themeColor="text1"/>
          <w:szCs w:val="32"/>
        </w:rPr>
        <w:t>专项贷款，</w:t>
      </w:r>
      <w:proofErr w:type="gramStart"/>
      <w:r w:rsidR="00954359" w:rsidRPr="00660C06">
        <w:rPr>
          <w:rFonts w:cs="Times New Roman"/>
          <w:color w:val="000000" w:themeColor="text1"/>
          <w:szCs w:val="32"/>
        </w:rPr>
        <w:t>单户授信</w:t>
      </w:r>
      <w:proofErr w:type="gramEnd"/>
      <w:r w:rsidR="00954359" w:rsidRPr="00660C06">
        <w:rPr>
          <w:rFonts w:cs="Times New Roman"/>
          <w:color w:val="000000" w:themeColor="text1"/>
          <w:szCs w:val="32"/>
        </w:rPr>
        <w:t>额度最高</w:t>
      </w:r>
      <w:r w:rsidR="00954359" w:rsidRPr="00660C06">
        <w:rPr>
          <w:rFonts w:cs="Times New Roman"/>
          <w:color w:val="000000" w:themeColor="text1"/>
          <w:szCs w:val="32"/>
        </w:rPr>
        <w:t>3000</w:t>
      </w:r>
      <w:r w:rsidR="00954359" w:rsidRPr="00660C06">
        <w:rPr>
          <w:rFonts w:cs="Times New Roman"/>
          <w:color w:val="000000" w:themeColor="text1"/>
          <w:szCs w:val="32"/>
        </w:rPr>
        <w:t>万元。</w:t>
      </w:r>
      <w:r w:rsidRPr="00660C06">
        <w:rPr>
          <w:rFonts w:cs="Times New Roman"/>
          <w:color w:val="000000" w:themeColor="text1"/>
          <w:szCs w:val="32"/>
        </w:rPr>
        <w:t>对就业示范效应好的经营主体，同等条件下优先保障建设用地计划，优先提供用工支持服务。开展</w:t>
      </w:r>
      <w:r w:rsidRPr="00660C06">
        <w:rPr>
          <w:rFonts w:cs="Times New Roman"/>
          <w:szCs w:val="32"/>
        </w:rPr>
        <w:t>就业友好型企业和园区培育认定，分别给予</w:t>
      </w:r>
      <w:r w:rsidRPr="00660C06">
        <w:rPr>
          <w:rFonts w:cs="Times New Roman"/>
          <w:szCs w:val="32"/>
        </w:rPr>
        <w:t>5</w:t>
      </w:r>
      <w:r w:rsidRPr="00660C06">
        <w:rPr>
          <w:rFonts w:cs="Times New Roman"/>
          <w:szCs w:val="32"/>
        </w:rPr>
        <w:t>万元、</w:t>
      </w:r>
      <w:r w:rsidRPr="00660C06">
        <w:rPr>
          <w:rFonts w:cs="Times New Roman"/>
          <w:szCs w:val="32"/>
        </w:rPr>
        <w:t>50</w:t>
      </w:r>
      <w:r w:rsidRPr="00660C06">
        <w:rPr>
          <w:rFonts w:cs="Times New Roman"/>
          <w:szCs w:val="32"/>
        </w:rPr>
        <w:t>万元奖补。</w:t>
      </w:r>
    </w:p>
    <w:p w14:paraId="6569219B" w14:textId="749F11CD" w:rsidR="00565C17" w:rsidRPr="00660C06" w:rsidRDefault="00CF1E46" w:rsidP="0001169A">
      <w:pPr>
        <w:spacing w:after="0" w:line="560" w:lineRule="exact"/>
        <w:ind w:firstLineChars="200" w:firstLine="643"/>
        <w:contextualSpacing/>
        <w:rPr>
          <w:rFonts w:cs="Times New Roman"/>
          <w:color w:val="000000" w:themeColor="text1"/>
          <w:szCs w:val="32"/>
        </w:rPr>
      </w:pPr>
      <w:r w:rsidRPr="00660C06">
        <w:rPr>
          <w:rFonts w:cs="Times New Roman"/>
          <w:b/>
          <w:bCs/>
          <w:color w:val="000000" w:themeColor="text1"/>
          <w:szCs w:val="32"/>
        </w:rPr>
        <w:t>3.</w:t>
      </w:r>
      <w:r w:rsidRPr="00660C06">
        <w:rPr>
          <w:rFonts w:cs="Times New Roman"/>
          <w:b/>
          <w:bCs/>
          <w:color w:val="000000" w:themeColor="text1"/>
          <w:szCs w:val="32"/>
        </w:rPr>
        <w:t>深化</w:t>
      </w:r>
      <w:proofErr w:type="gramStart"/>
      <w:r w:rsidRPr="00660C06">
        <w:rPr>
          <w:rFonts w:cs="Times New Roman"/>
          <w:b/>
          <w:bCs/>
          <w:color w:val="000000" w:themeColor="text1"/>
          <w:szCs w:val="32"/>
        </w:rPr>
        <w:t>产城融合</w:t>
      </w:r>
      <w:proofErr w:type="gramEnd"/>
      <w:r w:rsidRPr="00660C06">
        <w:rPr>
          <w:rFonts w:cs="Times New Roman"/>
          <w:b/>
          <w:bCs/>
          <w:color w:val="000000" w:themeColor="text1"/>
          <w:szCs w:val="32"/>
        </w:rPr>
        <w:t>，增强就业承载力。</w:t>
      </w:r>
      <w:r w:rsidR="00565C17" w:rsidRPr="00660C06">
        <w:rPr>
          <w:rFonts w:cs="Times New Roman"/>
          <w:color w:val="000000" w:themeColor="text1"/>
          <w:szCs w:val="32"/>
        </w:rPr>
        <w:t>全面落实城市和产业集中高质量发展，引导各县市区因地制宜重点发展</w:t>
      </w:r>
      <w:r w:rsidR="00565C17" w:rsidRPr="00660C06">
        <w:rPr>
          <w:rFonts w:cs="Times New Roman"/>
          <w:color w:val="000000" w:themeColor="text1"/>
          <w:szCs w:val="32"/>
        </w:rPr>
        <w:t>1-3</w:t>
      </w:r>
      <w:r w:rsidR="00565C17" w:rsidRPr="00660C06">
        <w:rPr>
          <w:rFonts w:cs="Times New Roman"/>
          <w:color w:val="000000" w:themeColor="text1"/>
          <w:szCs w:val="32"/>
        </w:rPr>
        <w:t>个</w:t>
      </w:r>
      <w:r w:rsidR="00CE7F88" w:rsidRPr="00660C06">
        <w:rPr>
          <w:rFonts w:cs="Times New Roman"/>
          <w:color w:val="000000" w:themeColor="text1"/>
          <w:szCs w:val="32"/>
        </w:rPr>
        <w:t>带动能力强、就业容量大的根植性</w:t>
      </w:r>
      <w:r w:rsidR="00565C17" w:rsidRPr="00660C06">
        <w:rPr>
          <w:rFonts w:cs="Times New Roman"/>
          <w:color w:val="000000" w:themeColor="text1"/>
          <w:szCs w:val="32"/>
        </w:rPr>
        <w:t>主导产业，</w:t>
      </w:r>
      <w:r w:rsidR="00CE7F88" w:rsidRPr="00660C06">
        <w:rPr>
          <w:rFonts w:cs="Times New Roman"/>
          <w:color w:val="000000" w:themeColor="text1"/>
          <w:szCs w:val="32"/>
        </w:rPr>
        <w:t>加快形成一批服务融通、政策贯通、渠道畅通的就业集聚区，促进城镇发展与产业支撑、就业转移、人口集聚相统一。</w:t>
      </w:r>
      <w:r w:rsidR="00B874D9" w:rsidRPr="00660C06">
        <w:rPr>
          <w:rFonts w:cs="Times New Roman"/>
          <w:color w:val="000000" w:themeColor="text1"/>
          <w:szCs w:val="32"/>
        </w:rPr>
        <w:t>壮大</w:t>
      </w:r>
      <w:r w:rsidR="00CE7F88" w:rsidRPr="00660C06">
        <w:rPr>
          <w:rFonts w:cs="Times New Roman"/>
          <w:color w:val="000000" w:themeColor="text1"/>
          <w:szCs w:val="32"/>
        </w:rPr>
        <w:t>阳新鞋匠、殷祖古建等重点产业</w:t>
      </w:r>
      <w:r w:rsidR="00B874D9" w:rsidRPr="00660C06">
        <w:rPr>
          <w:rFonts w:cs="Times New Roman"/>
          <w:color w:val="000000" w:themeColor="text1"/>
          <w:szCs w:val="32"/>
        </w:rPr>
        <w:t>，</w:t>
      </w:r>
      <w:r w:rsidR="002E3481" w:rsidRPr="00660C06">
        <w:rPr>
          <w:rFonts w:cs="Times New Roman"/>
          <w:color w:val="000000" w:themeColor="text1"/>
          <w:szCs w:val="32"/>
        </w:rPr>
        <w:t>进一步提升就业拉动水平</w:t>
      </w:r>
      <w:r w:rsidR="00CE7F88" w:rsidRPr="00660C06">
        <w:rPr>
          <w:rFonts w:cs="Times New Roman"/>
          <w:color w:val="000000" w:themeColor="text1"/>
          <w:szCs w:val="32"/>
        </w:rPr>
        <w:t>。</w:t>
      </w:r>
      <w:r w:rsidR="002E3481" w:rsidRPr="00660C06">
        <w:rPr>
          <w:rFonts w:cs="Times New Roman"/>
          <w:color w:val="000000" w:themeColor="text1"/>
          <w:szCs w:val="32"/>
        </w:rPr>
        <w:t>培育壮大乡村就业工厂、社区</w:t>
      </w:r>
      <w:proofErr w:type="gramStart"/>
      <w:r w:rsidR="002E3481" w:rsidRPr="00660C06">
        <w:rPr>
          <w:rFonts w:cs="Times New Roman"/>
          <w:color w:val="000000" w:themeColor="text1"/>
          <w:szCs w:val="32"/>
        </w:rPr>
        <w:t>微业车间</w:t>
      </w:r>
      <w:proofErr w:type="gramEnd"/>
      <w:r w:rsidR="002E3481" w:rsidRPr="00660C06">
        <w:rPr>
          <w:rFonts w:cs="Times New Roman"/>
          <w:color w:val="000000" w:themeColor="text1"/>
          <w:szCs w:val="32"/>
        </w:rPr>
        <w:t>,</w:t>
      </w:r>
      <w:r w:rsidR="002E3481" w:rsidRPr="00660C06">
        <w:rPr>
          <w:rFonts w:cs="Times New Roman"/>
          <w:color w:val="000000" w:themeColor="text1"/>
          <w:szCs w:val="32"/>
        </w:rPr>
        <w:t>打造群众家门口的</w:t>
      </w:r>
      <w:r w:rsidR="002E3481" w:rsidRPr="00660C06">
        <w:rPr>
          <w:rFonts w:cs="Times New Roman"/>
          <w:color w:val="000000" w:themeColor="text1"/>
          <w:szCs w:val="32"/>
        </w:rPr>
        <w:t>“</w:t>
      </w:r>
      <w:r w:rsidR="002E3481" w:rsidRPr="00660C06">
        <w:rPr>
          <w:rFonts w:cs="Times New Roman"/>
          <w:color w:val="000000" w:themeColor="text1"/>
          <w:szCs w:val="32"/>
        </w:rPr>
        <w:t>一公里就业圈</w:t>
      </w:r>
      <w:r w:rsidR="002E3481" w:rsidRPr="00660C06">
        <w:rPr>
          <w:rFonts w:cs="Times New Roman"/>
          <w:color w:val="000000" w:themeColor="text1"/>
          <w:szCs w:val="32"/>
        </w:rPr>
        <w:t>”</w:t>
      </w:r>
      <w:r w:rsidR="002E3481" w:rsidRPr="00660C06">
        <w:rPr>
          <w:rFonts w:cs="Times New Roman"/>
          <w:color w:val="000000" w:themeColor="text1"/>
          <w:szCs w:val="32"/>
        </w:rPr>
        <w:t>。</w:t>
      </w:r>
    </w:p>
    <w:p w14:paraId="6F7A3A72" w14:textId="77777777" w:rsidR="00685171" w:rsidRPr="00660C06" w:rsidRDefault="00CF1E46" w:rsidP="0001169A">
      <w:pPr>
        <w:spacing w:after="0" w:line="560" w:lineRule="exact"/>
        <w:ind w:firstLineChars="200" w:firstLine="643"/>
        <w:contextualSpacing/>
        <w:rPr>
          <w:rFonts w:eastAsia="楷体_GB2312" w:cs="Times New Roman"/>
          <w:b/>
          <w:bCs/>
          <w:color w:val="000000" w:themeColor="text1"/>
          <w:szCs w:val="32"/>
        </w:rPr>
      </w:pPr>
      <w:r w:rsidRPr="00660C06">
        <w:rPr>
          <w:rFonts w:eastAsia="楷体_GB2312" w:cs="Times New Roman"/>
          <w:b/>
          <w:bCs/>
          <w:color w:val="000000" w:themeColor="text1"/>
          <w:szCs w:val="32"/>
        </w:rPr>
        <w:t>（二）以壮大人才链为驱动，激发就业创业活力</w:t>
      </w:r>
    </w:p>
    <w:p w14:paraId="3F2115A2" w14:textId="77756D6F" w:rsidR="00685171" w:rsidRPr="00660C06" w:rsidRDefault="00CF1E46" w:rsidP="0001169A">
      <w:pPr>
        <w:spacing w:after="0" w:line="560" w:lineRule="exact"/>
        <w:ind w:firstLineChars="200" w:firstLine="643"/>
        <w:contextualSpacing/>
        <w:rPr>
          <w:rFonts w:cs="Times New Roman"/>
          <w:color w:val="000000" w:themeColor="text1"/>
          <w:szCs w:val="32"/>
          <w:lang w:bidi="ar"/>
        </w:rPr>
      </w:pPr>
      <w:r w:rsidRPr="00660C06">
        <w:rPr>
          <w:rFonts w:cs="Times New Roman"/>
          <w:b/>
          <w:bCs/>
          <w:color w:val="000000"/>
          <w:szCs w:val="32"/>
        </w:rPr>
        <w:t>4.</w:t>
      </w:r>
      <w:r w:rsidRPr="00660C06">
        <w:rPr>
          <w:rFonts w:cs="Times New Roman"/>
          <w:b/>
          <w:bCs/>
          <w:color w:val="000000"/>
          <w:szCs w:val="32"/>
        </w:rPr>
        <w:t>聚焦产业紧缺人才，</w:t>
      </w:r>
      <w:r w:rsidRPr="00660C06">
        <w:rPr>
          <w:rFonts w:cs="Times New Roman"/>
          <w:b/>
          <w:bCs/>
          <w:color w:val="000000" w:themeColor="text1"/>
          <w:szCs w:val="32"/>
        </w:rPr>
        <w:t>加</w:t>
      </w:r>
      <w:r w:rsidR="003F2344" w:rsidRPr="00660C06">
        <w:rPr>
          <w:rFonts w:cs="Times New Roman"/>
          <w:b/>
          <w:bCs/>
          <w:color w:val="000000" w:themeColor="text1"/>
          <w:szCs w:val="32"/>
        </w:rPr>
        <w:t>大</w:t>
      </w:r>
      <w:proofErr w:type="gramStart"/>
      <w:r w:rsidRPr="00660C06">
        <w:rPr>
          <w:rFonts w:cs="Times New Roman"/>
          <w:b/>
          <w:bCs/>
          <w:color w:val="000000" w:themeColor="text1"/>
          <w:szCs w:val="32"/>
        </w:rPr>
        <w:t>引育用留</w:t>
      </w:r>
      <w:proofErr w:type="gramEnd"/>
      <w:r w:rsidR="003F2344" w:rsidRPr="00660C06">
        <w:rPr>
          <w:rFonts w:cs="Times New Roman"/>
          <w:b/>
          <w:bCs/>
          <w:color w:val="000000" w:themeColor="text1"/>
          <w:szCs w:val="32"/>
        </w:rPr>
        <w:t>力度</w:t>
      </w:r>
      <w:r w:rsidRPr="00660C06">
        <w:rPr>
          <w:rFonts w:cs="Times New Roman"/>
          <w:b/>
          <w:bCs/>
          <w:color w:val="000000" w:themeColor="text1"/>
          <w:szCs w:val="32"/>
        </w:rPr>
        <w:t>。</w:t>
      </w:r>
      <w:r w:rsidRPr="00660C06">
        <w:rPr>
          <w:rFonts w:cs="Times New Roman"/>
          <w:color w:val="000000" w:themeColor="text1"/>
          <w:szCs w:val="32"/>
        </w:rPr>
        <w:t>完善企业高层次紧缺人才招引</w:t>
      </w:r>
      <w:r w:rsidR="00B874D9" w:rsidRPr="00660C06">
        <w:rPr>
          <w:rFonts w:cs="Times New Roman"/>
          <w:color w:val="000000" w:themeColor="text1"/>
          <w:szCs w:val="32"/>
        </w:rPr>
        <w:t>和举荐</w:t>
      </w:r>
      <w:r w:rsidRPr="00660C06">
        <w:rPr>
          <w:rFonts w:cs="Times New Roman"/>
          <w:color w:val="000000" w:themeColor="text1"/>
          <w:szCs w:val="32"/>
        </w:rPr>
        <w:t>机制，在产业关联度高的</w:t>
      </w:r>
      <w:r w:rsidRPr="00660C06">
        <w:rPr>
          <w:rFonts w:cs="Times New Roman"/>
          <w:szCs w:val="32"/>
          <w:lang w:bidi="ar"/>
        </w:rPr>
        <w:t>地区搭建市场化引才平台，</w:t>
      </w:r>
      <w:r w:rsidRPr="00660C06">
        <w:rPr>
          <w:rFonts w:cs="Times New Roman"/>
          <w:color w:val="000000" w:themeColor="text1"/>
          <w:szCs w:val="32"/>
        </w:rPr>
        <w:t>推动人才联招、活动联办、优质人力资源服务机构资源联享</w:t>
      </w:r>
      <w:r w:rsidR="00B874D9" w:rsidRPr="00660C06">
        <w:rPr>
          <w:rFonts w:cs="Times New Roman"/>
          <w:color w:val="000000" w:themeColor="text1"/>
          <w:szCs w:val="32"/>
        </w:rPr>
        <w:t>；</w:t>
      </w:r>
      <w:r w:rsidRPr="00660C06">
        <w:rPr>
          <w:rFonts w:cs="Times New Roman"/>
          <w:color w:val="000000" w:themeColor="text1"/>
          <w:szCs w:val="32"/>
        </w:rPr>
        <w:t>将企业举荐重点人才纳入</w:t>
      </w:r>
      <w:r w:rsidRPr="00660C06">
        <w:rPr>
          <w:rFonts w:cs="Times New Roman"/>
          <w:color w:val="000000" w:themeColor="text1"/>
          <w:szCs w:val="32"/>
        </w:rPr>
        <w:t>“</w:t>
      </w:r>
      <w:r w:rsidRPr="00660C06">
        <w:rPr>
          <w:rFonts w:cs="Times New Roman"/>
          <w:color w:val="000000" w:themeColor="text1"/>
          <w:szCs w:val="32"/>
        </w:rPr>
        <w:t>东楚英才</w:t>
      </w:r>
      <w:r w:rsidRPr="00660C06">
        <w:rPr>
          <w:rFonts w:cs="Times New Roman"/>
          <w:color w:val="000000" w:themeColor="text1"/>
          <w:szCs w:val="32"/>
        </w:rPr>
        <w:t>”</w:t>
      </w:r>
      <w:r w:rsidRPr="00660C06">
        <w:rPr>
          <w:rFonts w:cs="Times New Roman"/>
          <w:color w:val="000000" w:themeColor="text1"/>
          <w:szCs w:val="32"/>
        </w:rPr>
        <w:t>政策范围。</w:t>
      </w:r>
      <w:r w:rsidR="003F2344" w:rsidRPr="00660C06">
        <w:rPr>
          <w:rFonts w:cs="Times New Roman"/>
          <w:szCs w:val="32"/>
          <w:lang w:bidi="ar"/>
        </w:rPr>
        <w:t>加强高技能人才供给，</w:t>
      </w:r>
      <w:r w:rsidRPr="00660C06">
        <w:rPr>
          <w:rFonts w:cs="Times New Roman"/>
          <w:szCs w:val="32"/>
          <w:lang w:bidi="ar"/>
        </w:rPr>
        <w:t>支持企业打造国家、省级高技能人才培训基地、技</w:t>
      </w:r>
      <w:r w:rsidRPr="00660C06">
        <w:rPr>
          <w:rFonts w:cs="Times New Roman"/>
          <w:szCs w:val="32"/>
          <w:lang w:bidi="ar"/>
        </w:rPr>
        <w:lastRenderedPageBreak/>
        <w:t>能大师工作室，最高给予</w:t>
      </w:r>
      <w:r w:rsidRPr="00660C06">
        <w:rPr>
          <w:rFonts w:cs="Times New Roman"/>
          <w:szCs w:val="32"/>
          <w:lang w:bidi="ar"/>
        </w:rPr>
        <w:t>700</w:t>
      </w:r>
      <w:r w:rsidRPr="00660C06">
        <w:rPr>
          <w:rFonts w:cs="Times New Roman"/>
          <w:szCs w:val="32"/>
          <w:lang w:bidi="ar"/>
        </w:rPr>
        <w:t>万元奖补</w:t>
      </w:r>
      <w:r w:rsidR="00B874D9" w:rsidRPr="00660C06">
        <w:rPr>
          <w:rFonts w:cs="Times New Roman"/>
          <w:szCs w:val="32"/>
          <w:lang w:bidi="ar"/>
        </w:rPr>
        <w:t>；鼓励企业开展各类补贴性职业技能培训，探索建立</w:t>
      </w:r>
      <w:r w:rsidR="00B874D9" w:rsidRPr="00660C06">
        <w:rPr>
          <w:rFonts w:cs="Times New Roman"/>
          <w:szCs w:val="32"/>
          <w:lang w:bidi="ar"/>
        </w:rPr>
        <w:t>“</w:t>
      </w:r>
      <w:r w:rsidR="00B874D9" w:rsidRPr="00660C06">
        <w:rPr>
          <w:rFonts w:cs="Times New Roman"/>
          <w:szCs w:val="32"/>
          <w:lang w:bidi="ar"/>
        </w:rPr>
        <w:t>新八级工</w:t>
      </w:r>
      <w:r w:rsidR="00B874D9" w:rsidRPr="00660C06">
        <w:rPr>
          <w:rFonts w:cs="Times New Roman"/>
          <w:szCs w:val="32"/>
          <w:lang w:bidi="ar"/>
        </w:rPr>
        <w:t>”</w:t>
      </w:r>
      <w:r w:rsidR="00B874D9" w:rsidRPr="00660C06">
        <w:rPr>
          <w:rFonts w:cs="Times New Roman"/>
          <w:szCs w:val="32"/>
          <w:lang w:bidi="ar"/>
        </w:rPr>
        <w:t>制度，</w:t>
      </w:r>
      <w:r w:rsidR="00B874D9" w:rsidRPr="00660C06">
        <w:rPr>
          <w:rFonts w:cs="Times New Roman"/>
          <w:szCs w:val="32"/>
        </w:rPr>
        <w:t>在工资结构中设置技能工资单元。壮大产业技术工人队伍，</w:t>
      </w:r>
      <w:r w:rsidRPr="00660C06">
        <w:rPr>
          <w:rFonts w:cs="Times New Roman"/>
          <w:szCs w:val="32"/>
        </w:rPr>
        <w:t>搭建县、乡、村三级产业用工服务体系，引导农村劳动力向产业工人就地转化</w:t>
      </w:r>
      <w:r w:rsidR="00B874D9" w:rsidRPr="00660C06">
        <w:rPr>
          <w:rFonts w:cs="Times New Roman"/>
          <w:szCs w:val="32"/>
        </w:rPr>
        <w:t>；</w:t>
      </w:r>
      <w:r w:rsidRPr="00660C06">
        <w:rPr>
          <w:rFonts w:cs="Times New Roman"/>
          <w:szCs w:val="32"/>
        </w:rPr>
        <w:t>鼓励人力资源服务机构开展市场化送工，给予最高</w:t>
      </w:r>
      <w:r w:rsidRPr="00660C06">
        <w:rPr>
          <w:rFonts w:cs="Times New Roman"/>
          <w:szCs w:val="32"/>
        </w:rPr>
        <w:t>50</w:t>
      </w:r>
      <w:r w:rsidRPr="00660C06">
        <w:rPr>
          <w:rFonts w:cs="Times New Roman"/>
          <w:szCs w:val="32"/>
        </w:rPr>
        <w:t>万元一次性就业创业服务补助</w:t>
      </w:r>
      <w:r w:rsidR="00B874D9" w:rsidRPr="00660C06">
        <w:rPr>
          <w:rFonts w:cs="Times New Roman"/>
          <w:szCs w:val="32"/>
        </w:rPr>
        <w:t>；</w:t>
      </w:r>
      <w:r w:rsidRPr="00660C06">
        <w:rPr>
          <w:rFonts w:cs="Times New Roman"/>
          <w:szCs w:val="32"/>
          <w:lang w:bidi="ar"/>
        </w:rPr>
        <w:t>引导</w:t>
      </w:r>
      <w:r w:rsidRPr="00660C06">
        <w:rPr>
          <w:rFonts w:cs="Times New Roman"/>
          <w:color w:val="000000" w:themeColor="text1"/>
          <w:szCs w:val="32"/>
          <w:lang w:bidi="ar"/>
        </w:rPr>
        <w:t>定点培训机构与企业合作开展订单、定向、定岗式培训，按现行标准的</w:t>
      </w:r>
      <w:r w:rsidRPr="00660C06">
        <w:rPr>
          <w:rFonts w:cs="Times New Roman"/>
          <w:color w:val="000000" w:themeColor="text1"/>
          <w:szCs w:val="32"/>
          <w:lang w:bidi="ar"/>
        </w:rPr>
        <w:t>150%</w:t>
      </w:r>
      <w:r w:rsidRPr="00660C06">
        <w:rPr>
          <w:rFonts w:cs="Times New Roman"/>
          <w:color w:val="000000" w:themeColor="text1"/>
          <w:szCs w:val="32"/>
          <w:lang w:bidi="ar"/>
        </w:rPr>
        <w:t>发放培训补贴。</w:t>
      </w:r>
    </w:p>
    <w:p w14:paraId="02943979" w14:textId="016FD37D" w:rsidR="00CC47B1" w:rsidRPr="00660C06" w:rsidRDefault="00CF1E46" w:rsidP="0001169A">
      <w:pPr>
        <w:spacing w:after="0" w:line="560" w:lineRule="exact"/>
        <w:ind w:firstLineChars="200" w:firstLine="643"/>
        <w:contextualSpacing/>
        <w:rPr>
          <w:rFonts w:cs="Times New Roman"/>
          <w:szCs w:val="32"/>
        </w:rPr>
      </w:pPr>
      <w:r w:rsidRPr="00660C06">
        <w:rPr>
          <w:rFonts w:cs="Times New Roman"/>
          <w:b/>
          <w:bCs/>
          <w:color w:val="000000" w:themeColor="text1"/>
          <w:szCs w:val="32"/>
        </w:rPr>
        <w:t>5.</w:t>
      </w:r>
      <w:r w:rsidRPr="00660C06">
        <w:rPr>
          <w:rFonts w:cs="Times New Roman"/>
          <w:b/>
          <w:bCs/>
          <w:color w:val="000000" w:themeColor="text1"/>
          <w:szCs w:val="32"/>
        </w:rPr>
        <w:t>聚焦返乡人才，促进创业带动就业。</w:t>
      </w:r>
      <w:r w:rsidR="00CC47B1" w:rsidRPr="00660C06">
        <w:rPr>
          <w:rFonts w:cs="Times New Roman"/>
          <w:szCs w:val="32"/>
        </w:rPr>
        <w:t>深入实施</w:t>
      </w:r>
      <w:r w:rsidR="00CC47B1" w:rsidRPr="00660C06">
        <w:rPr>
          <w:rFonts w:cs="Times New Roman"/>
          <w:szCs w:val="32"/>
        </w:rPr>
        <w:t>“</w:t>
      </w:r>
      <w:r w:rsidR="00CC47B1" w:rsidRPr="00660C06">
        <w:rPr>
          <w:rFonts w:cs="Times New Roman"/>
          <w:szCs w:val="32"/>
        </w:rPr>
        <w:t>资智回黄</w:t>
      </w:r>
      <w:r w:rsidR="00CC47B1" w:rsidRPr="00660C06">
        <w:rPr>
          <w:rFonts w:cs="Times New Roman"/>
          <w:szCs w:val="32"/>
        </w:rPr>
        <w:t>”</w:t>
      </w:r>
      <w:r w:rsidR="00CC47B1" w:rsidRPr="00660C06">
        <w:rPr>
          <w:rFonts w:cs="Times New Roman"/>
          <w:szCs w:val="32"/>
        </w:rPr>
        <w:t>工程、</w:t>
      </w:r>
      <w:r w:rsidR="00CC47B1" w:rsidRPr="00660C06">
        <w:rPr>
          <w:rFonts w:cs="Times New Roman"/>
          <w:szCs w:val="32"/>
        </w:rPr>
        <w:t>“‘</w:t>
      </w:r>
      <w:r w:rsidR="00CC47B1" w:rsidRPr="00660C06">
        <w:rPr>
          <w:rFonts w:cs="Times New Roman"/>
          <w:szCs w:val="32"/>
        </w:rPr>
        <w:t>燕</w:t>
      </w:r>
      <w:r w:rsidR="00CC47B1" w:rsidRPr="00660C06">
        <w:rPr>
          <w:rFonts w:cs="Times New Roman"/>
          <w:szCs w:val="32"/>
        </w:rPr>
        <w:t>’</w:t>
      </w:r>
      <w:r w:rsidR="00CC47B1" w:rsidRPr="00660C06">
        <w:rPr>
          <w:rFonts w:cs="Times New Roman"/>
          <w:szCs w:val="32"/>
        </w:rPr>
        <w:t>聚东楚</w:t>
      </w:r>
      <w:r w:rsidR="00CC47B1" w:rsidRPr="00660C06">
        <w:rPr>
          <w:rFonts w:cs="Times New Roman"/>
          <w:szCs w:val="32"/>
        </w:rPr>
        <w:t>·‘</w:t>
      </w:r>
      <w:r w:rsidR="00CC47B1" w:rsidRPr="00660C06">
        <w:rPr>
          <w:rFonts w:cs="Times New Roman"/>
          <w:szCs w:val="32"/>
        </w:rPr>
        <w:t>链</w:t>
      </w:r>
      <w:r w:rsidR="00CC47B1" w:rsidRPr="00660C06">
        <w:rPr>
          <w:rFonts w:cs="Times New Roman"/>
          <w:szCs w:val="32"/>
        </w:rPr>
        <w:t>’</w:t>
      </w:r>
      <w:r w:rsidR="00CC47B1" w:rsidRPr="00660C06">
        <w:rPr>
          <w:rFonts w:cs="Times New Roman"/>
          <w:szCs w:val="32"/>
        </w:rPr>
        <w:t>上黄石</w:t>
      </w:r>
      <w:r w:rsidR="00CC47B1" w:rsidRPr="00660C06">
        <w:rPr>
          <w:rFonts w:cs="Times New Roman"/>
          <w:szCs w:val="32"/>
        </w:rPr>
        <w:t>”</w:t>
      </w:r>
      <w:r w:rsidR="00CC47B1" w:rsidRPr="00660C06">
        <w:rPr>
          <w:rFonts w:cs="Times New Roman"/>
          <w:szCs w:val="32"/>
        </w:rPr>
        <w:t>返乡来</w:t>
      </w:r>
      <w:proofErr w:type="gramStart"/>
      <w:r w:rsidR="00CC47B1" w:rsidRPr="00660C06">
        <w:rPr>
          <w:rFonts w:cs="Times New Roman"/>
          <w:szCs w:val="32"/>
        </w:rPr>
        <w:t>黄创业</w:t>
      </w:r>
      <w:proofErr w:type="gramEnd"/>
      <w:r w:rsidR="00CC47B1" w:rsidRPr="00660C06">
        <w:rPr>
          <w:rFonts w:cs="Times New Roman"/>
          <w:szCs w:val="32"/>
        </w:rPr>
        <w:t>专项扶持计划，设立</w:t>
      </w:r>
      <w:r w:rsidR="00CC47B1" w:rsidRPr="00660C06">
        <w:rPr>
          <w:rFonts w:cs="Times New Roman"/>
          <w:szCs w:val="32"/>
        </w:rPr>
        <w:t>1</w:t>
      </w:r>
      <w:r w:rsidR="00CC47B1" w:rsidRPr="00660C06">
        <w:rPr>
          <w:rFonts w:cs="Times New Roman"/>
          <w:szCs w:val="32"/>
        </w:rPr>
        <w:t>亿元返乡创新创业基金，落实创业强链、创业无忧、创业搭台、创业导航四大行动，引导能人回黄来</w:t>
      </w:r>
      <w:proofErr w:type="gramStart"/>
      <w:r w:rsidR="00CC47B1" w:rsidRPr="00660C06">
        <w:rPr>
          <w:rFonts w:cs="Times New Roman"/>
          <w:szCs w:val="32"/>
        </w:rPr>
        <w:t>黄投资</w:t>
      </w:r>
      <w:proofErr w:type="gramEnd"/>
      <w:r w:rsidR="00CC47B1" w:rsidRPr="00660C06">
        <w:rPr>
          <w:rFonts w:cs="Times New Roman"/>
          <w:szCs w:val="32"/>
        </w:rPr>
        <w:t>创业。加大返乡创业孵化载体建设，扶持打造一批</w:t>
      </w:r>
      <w:r w:rsidR="00E44D61">
        <w:rPr>
          <w:rFonts w:cs="Times New Roman" w:hint="eastAsia"/>
          <w:szCs w:val="32"/>
        </w:rPr>
        <w:t>拎包</w:t>
      </w:r>
      <w:r w:rsidR="00CC47B1" w:rsidRPr="00660C06">
        <w:rPr>
          <w:rFonts w:cs="Times New Roman"/>
          <w:szCs w:val="32"/>
        </w:rPr>
        <w:t>入驻</w:t>
      </w:r>
      <w:r w:rsidR="00E44D61">
        <w:rPr>
          <w:rFonts w:cs="Times New Roman" w:hint="eastAsia"/>
          <w:szCs w:val="32"/>
        </w:rPr>
        <w:t>式</w:t>
      </w:r>
      <w:r w:rsidR="00CC47B1" w:rsidRPr="00660C06">
        <w:rPr>
          <w:rFonts w:cs="Times New Roman"/>
          <w:szCs w:val="32"/>
        </w:rPr>
        <w:t>返乡创业园、创业街、创业楼宇，对</w:t>
      </w:r>
      <w:proofErr w:type="gramStart"/>
      <w:r w:rsidR="00CC47B1" w:rsidRPr="00660C06">
        <w:rPr>
          <w:rFonts w:cs="Times New Roman"/>
          <w:szCs w:val="32"/>
        </w:rPr>
        <w:t>入驻率</w:t>
      </w:r>
      <w:proofErr w:type="gramEnd"/>
      <w:r w:rsidR="00CC47B1" w:rsidRPr="00660C06">
        <w:rPr>
          <w:rFonts w:cs="Times New Roman"/>
          <w:szCs w:val="32"/>
        </w:rPr>
        <w:t>高、带动返乡创业成效显著的平台运营管理单位给予最高</w:t>
      </w:r>
      <w:r w:rsidR="00CC47B1" w:rsidRPr="00660C06">
        <w:rPr>
          <w:rFonts w:cs="Times New Roman"/>
          <w:szCs w:val="32"/>
        </w:rPr>
        <w:t>50</w:t>
      </w:r>
      <w:r w:rsidR="00CC47B1" w:rsidRPr="00660C06">
        <w:rPr>
          <w:rFonts w:cs="Times New Roman"/>
          <w:szCs w:val="32"/>
        </w:rPr>
        <w:t>万元一次性奖补。积极</w:t>
      </w:r>
      <w:r w:rsidR="00CC47B1" w:rsidRPr="00660C06">
        <w:rPr>
          <w:rFonts w:cs="Times New Roman"/>
        </w:rPr>
        <w:t>扶持劳务品牌领军人才返乡创业带动就业，对领军人才和领军企业，给予最高</w:t>
      </w:r>
      <w:r w:rsidR="00CC47B1" w:rsidRPr="00660C06">
        <w:rPr>
          <w:rFonts w:cs="Times New Roman"/>
        </w:rPr>
        <w:t>10</w:t>
      </w:r>
      <w:r w:rsidR="00CC47B1" w:rsidRPr="00660C06">
        <w:rPr>
          <w:rFonts w:cs="Times New Roman"/>
        </w:rPr>
        <w:t>万元一次性奖补。</w:t>
      </w:r>
    </w:p>
    <w:p w14:paraId="5D9A8089" w14:textId="793D2904" w:rsidR="00931B7E" w:rsidRPr="00660C06" w:rsidRDefault="00CF1E46" w:rsidP="0001169A">
      <w:pPr>
        <w:pStyle w:val="BodyText1I2"/>
        <w:spacing w:after="0" w:line="560" w:lineRule="exact"/>
        <w:ind w:leftChars="0" w:left="0" w:firstLine="643"/>
        <w:contextualSpacing/>
        <w:rPr>
          <w:rFonts w:cs="Times New Roman"/>
        </w:rPr>
      </w:pPr>
      <w:r w:rsidRPr="00660C06">
        <w:rPr>
          <w:rFonts w:cs="Times New Roman"/>
          <w:b/>
          <w:bCs/>
          <w:color w:val="000000" w:themeColor="text1"/>
          <w:szCs w:val="32"/>
        </w:rPr>
        <w:t>6.</w:t>
      </w:r>
      <w:r w:rsidRPr="00660C06">
        <w:rPr>
          <w:rFonts w:cs="Times New Roman"/>
          <w:b/>
          <w:bCs/>
          <w:color w:val="000000" w:themeColor="text1"/>
          <w:szCs w:val="32"/>
        </w:rPr>
        <w:t>聚焦青年人才，吸引来黄留黄就业。</w:t>
      </w:r>
      <w:r w:rsidRPr="00660C06">
        <w:rPr>
          <w:rFonts w:cs="Times New Roman"/>
          <w:color w:val="000000" w:themeColor="text1"/>
          <w:szCs w:val="32"/>
        </w:rPr>
        <w:t>加大</w:t>
      </w:r>
      <w:r w:rsidRPr="00660C06">
        <w:rPr>
          <w:rFonts w:cs="Times New Roman"/>
          <w:szCs w:val="32"/>
        </w:rPr>
        <w:t>市场化和政策性岗位供给，每年引导开发大学生就业岗位</w:t>
      </w:r>
      <w:r w:rsidRPr="00660C06">
        <w:rPr>
          <w:rFonts w:cs="Times New Roman"/>
          <w:szCs w:val="32"/>
        </w:rPr>
        <w:t>5</w:t>
      </w:r>
      <w:r w:rsidRPr="00660C06">
        <w:rPr>
          <w:rFonts w:cs="Times New Roman"/>
          <w:szCs w:val="32"/>
        </w:rPr>
        <w:t>万个以上。</w:t>
      </w:r>
      <w:r w:rsidRPr="00660C06">
        <w:rPr>
          <w:rFonts w:cs="Times New Roman"/>
          <w:color w:val="000000"/>
          <w:szCs w:val="32"/>
        </w:rPr>
        <w:t>对招用毕业年度和离校两年内未就业高校毕业生，给予符合条件的企业</w:t>
      </w:r>
      <w:proofErr w:type="gramStart"/>
      <w:r w:rsidRPr="00660C06">
        <w:rPr>
          <w:rFonts w:cs="Times New Roman"/>
          <w:color w:val="000000"/>
          <w:szCs w:val="32"/>
        </w:rPr>
        <w:t>一次性扩岗补助</w:t>
      </w:r>
      <w:proofErr w:type="gramEnd"/>
      <w:r w:rsidRPr="00660C06">
        <w:rPr>
          <w:rFonts w:eastAsia="楷体_GB2312" w:cs="Times New Roman"/>
          <w:b/>
          <w:bCs/>
          <w:szCs w:val="32"/>
        </w:rPr>
        <w:t>、</w:t>
      </w:r>
      <w:r w:rsidRPr="00660C06">
        <w:rPr>
          <w:rFonts w:cs="Times New Roman"/>
          <w:szCs w:val="32"/>
        </w:rPr>
        <w:t>1</w:t>
      </w:r>
      <w:r w:rsidRPr="00660C06">
        <w:rPr>
          <w:rFonts w:cs="Times New Roman"/>
          <w:szCs w:val="32"/>
        </w:rPr>
        <w:t>年期限的社会保险补贴，给</w:t>
      </w:r>
      <w:r w:rsidRPr="00660C06">
        <w:rPr>
          <w:rFonts w:cs="Times New Roman"/>
          <w:color w:val="000000"/>
          <w:szCs w:val="32"/>
        </w:rPr>
        <w:t>予个人一次性就业补贴</w:t>
      </w:r>
      <w:r w:rsidRPr="00660C06">
        <w:rPr>
          <w:rFonts w:cs="Times New Roman"/>
          <w:color w:val="000000"/>
          <w:szCs w:val="32"/>
        </w:rPr>
        <w:t>1000</w:t>
      </w:r>
      <w:r w:rsidRPr="00660C06">
        <w:rPr>
          <w:rFonts w:cs="Times New Roman"/>
          <w:color w:val="000000"/>
          <w:szCs w:val="32"/>
        </w:rPr>
        <w:t>元。持续</w:t>
      </w:r>
      <w:r w:rsidRPr="00660C06">
        <w:rPr>
          <w:rFonts w:cs="Times New Roman"/>
          <w:szCs w:val="32"/>
        </w:rPr>
        <w:t>开展</w:t>
      </w:r>
      <w:r w:rsidRPr="00660C06">
        <w:rPr>
          <w:rFonts w:cs="Times New Roman"/>
          <w:szCs w:val="32"/>
        </w:rPr>
        <w:t>“</w:t>
      </w:r>
      <w:r w:rsidRPr="00660C06">
        <w:rPr>
          <w:rFonts w:cs="Times New Roman"/>
          <w:szCs w:val="32"/>
        </w:rPr>
        <w:t>十万大学生游黄石留黄石</w:t>
      </w:r>
      <w:r w:rsidRPr="00660C06">
        <w:rPr>
          <w:rFonts w:cs="Times New Roman"/>
          <w:szCs w:val="32"/>
        </w:rPr>
        <w:t>”“</w:t>
      </w:r>
      <w:r w:rsidRPr="00660C06">
        <w:rPr>
          <w:rFonts w:cs="Times New Roman"/>
          <w:szCs w:val="32"/>
        </w:rPr>
        <w:t>两营一行</w:t>
      </w:r>
      <w:r w:rsidRPr="00660C06">
        <w:rPr>
          <w:rFonts w:cs="Times New Roman"/>
          <w:szCs w:val="32"/>
        </w:rPr>
        <w:t>”</w:t>
      </w:r>
      <w:r w:rsidRPr="00660C06">
        <w:rPr>
          <w:rFonts w:cs="Times New Roman"/>
          <w:szCs w:val="32"/>
        </w:rPr>
        <w:t>等就业活动，发放</w:t>
      </w:r>
      <w:r w:rsidRPr="00660C06">
        <w:rPr>
          <w:rFonts w:cs="Times New Roman"/>
          <w:szCs w:val="32"/>
        </w:rPr>
        <w:t>“</w:t>
      </w:r>
      <w:r w:rsidRPr="00660C06">
        <w:rPr>
          <w:rFonts w:cs="Times New Roman"/>
          <w:szCs w:val="32"/>
        </w:rPr>
        <w:t>文旅</w:t>
      </w:r>
      <w:r w:rsidRPr="00660C06">
        <w:rPr>
          <w:rFonts w:cs="Times New Roman"/>
          <w:szCs w:val="32"/>
        </w:rPr>
        <w:t>+</w:t>
      </w:r>
      <w:r w:rsidRPr="00660C06">
        <w:rPr>
          <w:rFonts w:cs="Times New Roman"/>
          <w:szCs w:val="32"/>
        </w:rPr>
        <w:t>就业</w:t>
      </w:r>
      <w:r w:rsidRPr="00660C06">
        <w:rPr>
          <w:rFonts w:cs="Times New Roman"/>
          <w:szCs w:val="32"/>
        </w:rPr>
        <w:t>”</w:t>
      </w:r>
      <w:r w:rsidRPr="00660C06">
        <w:rPr>
          <w:rFonts w:cs="Times New Roman"/>
          <w:szCs w:val="32"/>
        </w:rPr>
        <w:t>优惠大礼包，建设来黄大学生储备人才库，</w:t>
      </w:r>
      <w:proofErr w:type="gramStart"/>
      <w:r w:rsidRPr="00660C06">
        <w:rPr>
          <w:rFonts w:cs="Times New Roman"/>
          <w:color w:val="000000" w:themeColor="text1"/>
          <w:szCs w:val="32"/>
        </w:rPr>
        <w:t>建优</w:t>
      </w:r>
      <w:r w:rsidRPr="00660C06">
        <w:rPr>
          <w:rFonts w:cs="Times New Roman"/>
          <w:color w:val="000000" w:themeColor="text1"/>
          <w:szCs w:val="32"/>
        </w:rPr>
        <w:t>“</w:t>
      </w:r>
      <w:r w:rsidRPr="00660C06">
        <w:rPr>
          <w:rFonts w:cs="Times New Roman"/>
          <w:color w:val="000000" w:themeColor="text1"/>
          <w:szCs w:val="32"/>
        </w:rPr>
        <w:t>青年就业驿站</w:t>
      </w:r>
      <w:r w:rsidRPr="00660C06">
        <w:rPr>
          <w:rFonts w:cs="Times New Roman"/>
          <w:color w:val="000000" w:themeColor="text1"/>
          <w:szCs w:val="32"/>
        </w:rPr>
        <w:t>”</w:t>
      </w:r>
      <w:proofErr w:type="gramEnd"/>
      <w:r w:rsidRPr="00660C06">
        <w:rPr>
          <w:rFonts w:cs="Times New Roman"/>
          <w:color w:val="000000" w:themeColor="text1"/>
          <w:szCs w:val="32"/>
        </w:rPr>
        <w:t>，提供一站</w:t>
      </w:r>
      <w:proofErr w:type="gramStart"/>
      <w:r w:rsidRPr="00660C06">
        <w:rPr>
          <w:rFonts w:cs="Times New Roman"/>
          <w:color w:val="000000" w:themeColor="text1"/>
          <w:szCs w:val="32"/>
        </w:rPr>
        <w:t>式就业</w:t>
      </w:r>
      <w:proofErr w:type="gramEnd"/>
      <w:r w:rsidRPr="00660C06">
        <w:rPr>
          <w:rFonts w:cs="Times New Roman"/>
          <w:color w:val="000000" w:themeColor="text1"/>
          <w:szCs w:val="32"/>
        </w:rPr>
        <w:t>创业服务。</w:t>
      </w:r>
      <w:r w:rsidR="00931B7E" w:rsidRPr="00660C06">
        <w:rPr>
          <w:rFonts w:cs="Times New Roman"/>
          <w:color w:val="000000" w:themeColor="text1"/>
          <w:szCs w:val="32"/>
        </w:rPr>
        <w:t>鼓励在黄高校与本地职业院校合作，针对就业需求大的专业开设第</w:t>
      </w:r>
      <w:r w:rsidR="00931B7E" w:rsidRPr="00660C06">
        <w:rPr>
          <w:rFonts w:cs="Times New Roman"/>
          <w:color w:val="000000" w:themeColor="text1"/>
          <w:szCs w:val="32"/>
        </w:rPr>
        <w:lastRenderedPageBreak/>
        <w:t>二学位，</w:t>
      </w:r>
      <w:r w:rsidR="00F764AE" w:rsidRPr="00660C06">
        <w:rPr>
          <w:rFonts w:cs="Times New Roman"/>
          <w:color w:val="000000" w:themeColor="text1"/>
          <w:szCs w:val="32"/>
        </w:rPr>
        <w:t>提升毕业生就业竞争力。</w:t>
      </w:r>
      <w:r w:rsidR="00931B7E" w:rsidRPr="00660C06">
        <w:rPr>
          <w:rFonts w:cs="Times New Roman"/>
          <w:color w:val="000000" w:themeColor="text1"/>
          <w:szCs w:val="32"/>
        </w:rPr>
        <w:t>支持本地职业院校面向全省离校未就业大学生开展技能教育，</w:t>
      </w:r>
      <w:r w:rsidR="00F764AE" w:rsidRPr="00660C06">
        <w:rPr>
          <w:rFonts w:cs="Times New Roman"/>
          <w:color w:val="000000" w:themeColor="text1"/>
          <w:szCs w:val="32"/>
        </w:rPr>
        <w:t>对留黄就业大学生给予学费补助</w:t>
      </w:r>
      <w:r w:rsidR="00931B7E" w:rsidRPr="00660C06">
        <w:rPr>
          <w:rFonts w:cs="Times New Roman"/>
          <w:color w:val="000000" w:themeColor="text1"/>
          <w:szCs w:val="32"/>
        </w:rPr>
        <w:t>。</w:t>
      </w:r>
    </w:p>
    <w:p w14:paraId="5EBBAB10" w14:textId="3A111FA1" w:rsidR="00685171" w:rsidRPr="00660C06" w:rsidRDefault="00CF1E46" w:rsidP="0001169A">
      <w:pPr>
        <w:spacing w:after="0" w:line="560" w:lineRule="exact"/>
        <w:ind w:firstLineChars="200" w:firstLine="643"/>
        <w:contextualSpacing/>
        <w:rPr>
          <w:rFonts w:cs="Times New Roman"/>
          <w:color w:val="000000" w:themeColor="text1"/>
          <w:szCs w:val="32"/>
        </w:rPr>
      </w:pPr>
      <w:r w:rsidRPr="00660C06">
        <w:rPr>
          <w:rFonts w:cs="Times New Roman"/>
          <w:b/>
          <w:bCs/>
          <w:color w:val="000000" w:themeColor="text1"/>
          <w:szCs w:val="32"/>
        </w:rPr>
        <w:t>7.</w:t>
      </w:r>
      <w:r w:rsidRPr="00660C06">
        <w:rPr>
          <w:rFonts w:cs="Times New Roman"/>
          <w:b/>
          <w:bCs/>
          <w:color w:val="000000" w:themeColor="text1"/>
          <w:szCs w:val="32"/>
        </w:rPr>
        <w:t>聚焦多样化个性化人才，支持多渠道灵活就业。</w:t>
      </w:r>
      <w:r w:rsidRPr="00660C06">
        <w:rPr>
          <w:rFonts w:cs="Times New Roman"/>
          <w:color w:val="000000" w:themeColor="text1"/>
          <w:szCs w:val="32"/>
        </w:rPr>
        <w:t>鼓励县（市、区）设立灵活就业个体经营专区，推动各类小店集聚建设。</w:t>
      </w:r>
      <w:r w:rsidR="00CC47B1" w:rsidRPr="00660C06">
        <w:rPr>
          <w:rFonts w:cs="Times New Roman"/>
          <w:color w:val="000000" w:themeColor="text1"/>
          <w:szCs w:val="32"/>
        </w:rPr>
        <w:t>建设</w:t>
      </w:r>
      <w:r w:rsidRPr="00660C06">
        <w:rPr>
          <w:rFonts w:cs="Times New Roman"/>
          <w:color w:val="000000" w:themeColor="text1"/>
          <w:szCs w:val="32"/>
        </w:rPr>
        <w:t>线上线下零工市场，做大灵活就业</w:t>
      </w:r>
      <w:r w:rsidRPr="00660C06">
        <w:rPr>
          <w:rFonts w:cs="Times New Roman"/>
          <w:color w:val="000000" w:themeColor="text1"/>
          <w:szCs w:val="32"/>
        </w:rPr>
        <w:t>“</w:t>
      </w:r>
      <w:r w:rsidRPr="00660C06">
        <w:rPr>
          <w:rFonts w:cs="Times New Roman"/>
          <w:color w:val="000000" w:themeColor="text1"/>
          <w:szCs w:val="32"/>
        </w:rPr>
        <w:t>供需池</w:t>
      </w:r>
      <w:r w:rsidRPr="00660C06">
        <w:rPr>
          <w:rFonts w:cs="Times New Roman"/>
          <w:color w:val="000000" w:themeColor="text1"/>
          <w:szCs w:val="32"/>
        </w:rPr>
        <w:t>”</w:t>
      </w:r>
      <w:r w:rsidRPr="00660C06">
        <w:rPr>
          <w:rFonts w:cs="Times New Roman"/>
          <w:color w:val="000000" w:themeColor="text1"/>
          <w:szCs w:val="32"/>
        </w:rPr>
        <w:t>，推动零工经济发展，对服务成效好的零工市场、零工驿站</w:t>
      </w:r>
      <w:r w:rsidR="00CC47B1" w:rsidRPr="00660C06">
        <w:rPr>
          <w:rFonts w:cs="Times New Roman"/>
          <w:color w:val="000000" w:themeColor="text1"/>
          <w:szCs w:val="32"/>
        </w:rPr>
        <w:t>，</w:t>
      </w:r>
      <w:r w:rsidRPr="00660C06">
        <w:rPr>
          <w:rFonts w:cs="Times New Roman"/>
          <w:color w:val="000000" w:themeColor="text1"/>
          <w:szCs w:val="32"/>
        </w:rPr>
        <w:t>给予最高</w:t>
      </w:r>
      <w:r w:rsidRPr="00660C06">
        <w:rPr>
          <w:rFonts w:cs="Times New Roman"/>
          <w:color w:val="000000" w:themeColor="text1"/>
          <w:szCs w:val="32"/>
        </w:rPr>
        <w:t>10</w:t>
      </w:r>
      <w:r w:rsidRPr="00660C06">
        <w:rPr>
          <w:rFonts w:cs="Times New Roman"/>
          <w:color w:val="000000" w:themeColor="text1"/>
          <w:szCs w:val="32"/>
        </w:rPr>
        <w:t>万元一次性奖补。大力开展</w:t>
      </w:r>
      <w:r w:rsidRPr="00660C06">
        <w:rPr>
          <w:rFonts w:cs="Times New Roman"/>
          <w:color w:val="000000" w:themeColor="text1"/>
          <w:szCs w:val="32"/>
        </w:rPr>
        <w:t>“</w:t>
      </w:r>
      <w:r w:rsidRPr="00660C06">
        <w:rPr>
          <w:rFonts w:cs="Times New Roman"/>
          <w:color w:val="000000" w:themeColor="text1"/>
          <w:szCs w:val="32"/>
        </w:rPr>
        <w:t>一老一小</w:t>
      </w:r>
      <w:r w:rsidRPr="00660C06">
        <w:rPr>
          <w:rFonts w:cs="Times New Roman"/>
          <w:color w:val="000000" w:themeColor="text1"/>
          <w:szCs w:val="32"/>
        </w:rPr>
        <w:t>”</w:t>
      </w:r>
      <w:r w:rsidRPr="00660C06">
        <w:rPr>
          <w:rFonts w:cs="Times New Roman"/>
          <w:color w:val="000000" w:themeColor="text1"/>
          <w:szCs w:val="32"/>
        </w:rPr>
        <w:t>等生活</w:t>
      </w:r>
      <w:r w:rsidR="00E44D61">
        <w:rPr>
          <w:rFonts w:cs="Times New Roman" w:hint="eastAsia"/>
          <w:color w:val="000000" w:themeColor="text1"/>
          <w:szCs w:val="32"/>
        </w:rPr>
        <w:t>性</w:t>
      </w:r>
      <w:bookmarkStart w:id="0" w:name="_GoBack"/>
      <w:bookmarkEnd w:id="0"/>
      <w:r w:rsidRPr="00660C06">
        <w:rPr>
          <w:rFonts w:cs="Times New Roman"/>
          <w:color w:val="000000" w:themeColor="text1"/>
          <w:szCs w:val="32"/>
        </w:rPr>
        <w:t>服务业、新业态新职业技能培训，推动灵活就业人员</w:t>
      </w:r>
      <w:r w:rsidRPr="00660C06">
        <w:rPr>
          <w:rFonts w:cs="Times New Roman"/>
          <w:color w:val="000000" w:themeColor="text1"/>
          <w:szCs w:val="32"/>
        </w:rPr>
        <w:t>“</w:t>
      </w:r>
      <w:r w:rsidRPr="00660C06">
        <w:rPr>
          <w:rFonts w:cs="Times New Roman"/>
          <w:color w:val="000000" w:themeColor="text1"/>
          <w:szCs w:val="32"/>
        </w:rPr>
        <w:t>增技增收</w:t>
      </w:r>
      <w:r w:rsidRPr="00660C06">
        <w:rPr>
          <w:rFonts w:cs="Times New Roman"/>
          <w:color w:val="000000" w:themeColor="text1"/>
          <w:szCs w:val="32"/>
        </w:rPr>
        <w:t>”</w:t>
      </w:r>
      <w:r w:rsidRPr="00660C06">
        <w:rPr>
          <w:rFonts w:cs="Times New Roman"/>
          <w:color w:val="000000" w:themeColor="text1"/>
          <w:szCs w:val="32"/>
        </w:rPr>
        <w:t>。加强灵活就业</w:t>
      </w:r>
      <w:proofErr w:type="gramStart"/>
      <w:r w:rsidRPr="00660C06">
        <w:rPr>
          <w:rFonts w:cs="Times New Roman"/>
          <w:color w:val="000000" w:themeColor="text1"/>
          <w:szCs w:val="32"/>
        </w:rPr>
        <w:t>人员扩面参保</w:t>
      </w:r>
      <w:proofErr w:type="gramEnd"/>
      <w:r w:rsidRPr="00660C06">
        <w:rPr>
          <w:rFonts w:cs="Times New Roman"/>
          <w:color w:val="000000" w:themeColor="text1"/>
          <w:szCs w:val="32"/>
        </w:rPr>
        <w:t>，动态上调灵活就业社保补贴标准，完善新业态从业人员</w:t>
      </w:r>
      <w:r w:rsidRPr="00660C06">
        <w:rPr>
          <w:rFonts w:cs="Times New Roman"/>
          <w:color w:val="000000" w:themeColor="text1"/>
          <w:szCs w:val="32"/>
        </w:rPr>
        <w:t>“</w:t>
      </w:r>
      <w:r w:rsidRPr="00660C06">
        <w:rPr>
          <w:rFonts w:cs="Times New Roman"/>
          <w:color w:val="000000" w:themeColor="text1"/>
          <w:szCs w:val="32"/>
        </w:rPr>
        <w:t>工伤保险</w:t>
      </w:r>
      <w:r w:rsidRPr="00660C06">
        <w:rPr>
          <w:rFonts w:cs="Times New Roman"/>
          <w:color w:val="000000" w:themeColor="text1"/>
          <w:szCs w:val="32"/>
        </w:rPr>
        <w:t>+</w:t>
      </w:r>
      <w:r w:rsidRPr="00660C06">
        <w:rPr>
          <w:rFonts w:cs="Times New Roman"/>
          <w:color w:val="000000" w:themeColor="text1"/>
          <w:szCs w:val="32"/>
        </w:rPr>
        <w:t>商业意外保险</w:t>
      </w:r>
      <w:r w:rsidRPr="00660C06">
        <w:rPr>
          <w:rFonts w:cs="Times New Roman"/>
          <w:color w:val="000000" w:themeColor="text1"/>
          <w:szCs w:val="32"/>
        </w:rPr>
        <w:t>”</w:t>
      </w:r>
      <w:r w:rsidRPr="00660C06">
        <w:rPr>
          <w:rFonts w:cs="Times New Roman"/>
          <w:color w:val="000000" w:themeColor="text1"/>
          <w:szCs w:val="32"/>
        </w:rPr>
        <w:t>职业伤害保障机制。</w:t>
      </w:r>
    </w:p>
    <w:p w14:paraId="609E6013" w14:textId="77777777" w:rsidR="00685171" w:rsidRPr="00660C06" w:rsidRDefault="00CF1E46" w:rsidP="0001169A">
      <w:pPr>
        <w:spacing w:after="0" w:line="560" w:lineRule="exact"/>
        <w:ind w:firstLine="640"/>
        <w:contextualSpacing/>
        <w:rPr>
          <w:rFonts w:eastAsia="楷体_GB2312" w:cs="Times New Roman"/>
          <w:b/>
          <w:bCs/>
          <w:color w:val="000000" w:themeColor="text1"/>
          <w:szCs w:val="32"/>
        </w:rPr>
      </w:pPr>
      <w:r w:rsidRPr="00660C06">
        <w:rPr>
          <w:rFonts w:eastAsia="楷体_GB2312" w:cs="Times New Roman"/>
          <w:b/>
          <w:bCs/>
          <w:color w:val="000000" w:themeColor="text1"/>
          <w:szCs w:val="32"/>
        </w:rPr>
        <w:t>（三）以</w:t>
      </w:r>
      <w:proofErr w:type="gramStart"/>
      <w:r w:rsidRPr="00660C06">
        <w:rPr>
          <w:rFonts w:eastAsia="楷体_GB2312" w:cs="Times New Roman"/>
          <w:b/>
          <w:bCs/>
          <w:color w:val="000000" w:themeColor="text1"/>
          <w:szCs w:val="32"/>
        </w:rPr>
        <w:t>搭建平</w:t>
      </w:r>
      <w:proofErr w:type="gramEnd"/>
      <w:r w:rsidRPr="00660C06">
        <w:rPr>
          <w:rFonts w:eastAsia="楷体_GB2312" w:cs="Times New Roman"/>
          <w:b/>
          <w:bCs/>
          <w:color w:val="000000" w:themeColor="text1"/>
          <w:szCs w:val="32"/>
        </w:rPr>
        <w:t>台链为支撑，推动就业供需</w:t>
      </w:r>
      <w:r w:rsidRPr="00660C06">
        <w:rPr>
          <w:rFonts w:cs="Times New Roman"/>
          <w:b/>
          <w:bCs/>
          <w:color w:val="000000" w:themeColor="text1"/>
          <w:szCs w:val="32"/>
        </w:rPr>
        <w:t>精准匹配</w:t>
      </w:r>
    </w:p>
    <w:p w14:paraId="36D89BE2" w14:textId="4A582E58" w:rsidR="00685171" w:rsidRPr="00660C06" w:rsidRDefault="00CF1E46" w:rsidP="0001169A">
      <w:pPr>
        <w:spacing w:after="0" w:line="560" w:lineRule="exact"/>
        <w:ind w:firstLineChars="200" w:firstLine="643"/>
        <w:contextualSpacing/>
        <w:rPr>
          <w:rFonts w:cs="Times New Roman"/>
          <w:szCs w:val="32"/>
        </w:rPr>
      </w:pPr>
      <w:r w:rsidRPr="00660C06">
        <w:rPr>
          <w:rFonts w:cs="Times New Roman"/>
          <w:b/>
          <w:bCs/>
          <w:color w:val="000000" w:themeColor="text1"/>
          <w:szCs w:val="32"/>
        </w:rPr>
        <w:t>8.</w:t>
      </w:r>
      <w:r w:rsidRPr="00660C06">
        <w:rPr>
          <w:rFonts w:cs="Times New Roman"/>
          <w:b/>
          <w:bCs/>
          <w:color w:val="000000" w:themeColor="text1"/>
          <w:szCs w:val="32"/>
        </w:rPr>
        <w:t>打造余缺调剂共享用工平台。</w:t>
      </w:r>
      <w:r w:rsidRPr="00660C06">
        <w:rPr>
          <w:rFonts w:cs="Times New Roman"/>
          <w:lang w:bidi="ar"/>
        </w:rPr>
        <w:t>组建产业用工联盟，建立覆盖各行业和领域、以技能人才为重点的共享员工资源库。完善共享用工履约机制，搭建工资结算、社保缴费第三方平台。</w:t>
      </w:r>
      <w:r w:rsidRPr="00660C06">
        <w:rPr>
          <w:rFonts w:cs="Times New Roman"/>
          <w:szCs w:val="32"/>
        </w:rPr>
        <w:t>对成功开展调剂的，给予产业联盟运营主体</w:t>
      </w:r>
      <w:r w:rsidRPr="00660C06">
        <w:rPr>
          <w:rFonts w:cs="Times New Roman"/>
          <w:szCs w:val="32"/>
        </w:rPr>
        <w:t>1000</w:t>
      </w:r>
      <w:r w:rsidRPr="00660C06">
        <w:rPr>
          <w:rFonts w:cs="Times New Roman"/>
          <w:szCs w:val="32"/>
        </w:rPr>
        <w:t>元</w:t>
      </w:r>
      <w:r w:rsidRPr="00660C06">
        <w:rPr>
          <w:rFonts w:cs="Times New Roman"/>
          <w:szCs w:val="32"/>
        </w:rPr>
        <w:t>/</w:t>
      </w:r>
      <w:r w:rsidRPr="00660C06">
        <w:rPr>
          <w:rFonts w:cs="Times New Roman"/>
          <w:szCs w:val="32"/>
        </w:rPr>
        <w:t>人一次性就业创业服务补助，对用工企业按照用工人数给予</w:t>
      </w:r>
      <w:r w:rsidR="00931B7E" w:rsidRPr="00660C06">
        <w:rPr>
          <w:rFonts w:cs="Times New Roman"/>
          <w:szCs w:val="32"/>
        </w:rPr>
        <w:t>一定</w:t>
      </w:r>
      <w:r w:rsidRPr="00660C06">
        <w:rPr>
          <w:rFonts w:cs="Times New Roman"/>
          <w:szCs w:val="32"/>
        </w:rPr>
        <w:t>用工补贴。</w:t>
      </w:r>
    </w:p>
    <w:p w14:paraId="2EE104EB" w14:textId="7BD8018C" w:rsidR="00685171" w:rsidRPr="00660C06" w:rsidRDefault="00CF1E46" w:rsidP="0001169A">
      <w:pPr>
        <w:spacing w:after="0" w:line="560" w:lineRule="exact"/>
        <w:ind w:firstLineChars="200" w:firstLine="643"/>
        <w:contextualSpacing/>
        <w:rPr>
          <w:rFonts w:cs="Times New Roman"/>
          <w:szCs w:val="32"/>
        </w:rPr>
      </w:pPr>
      <w:r w:rsidRPr="00660C06">
        <w:rPr>
          <w:rFonts w:cs="Times New Roman"/>
          <w:b/>
          <w:bCs/>
          <w:color w:val="000000" w:themeColor="text1"/>
          <w:szCs w:val="32"/>
        </w:rPr>
        <w:t>9.</w:t>
      </w:r>
      <w:r w:rsidRPr="00660C06">
        <w:rPr>
          <w:rFonts w:cs="Times New Roman"/>
          <w:b/>
          <w:bCs/>
          <w:color w:val="000000" w:themeColor="text1"/>
          <w:szCs w:val="32"/>
        </w:rPr>
        <w:t>拓展产教融合校企合作平台。</w:t>
      </w:r>
      <w:r w:rsidRPr="00660C06">
        <w:rPr>
          <w:rFonts w:cs="Times New Roman"/>
          <w:szCs w:val="32"/>
        </w:rPr>
        <w:t>鼓励在黄高校与重点企业合作建立产业学院、实习实训基地和就业见习基地，按照实际建设规模和成效给予建设补助</w:t>
      </w:r>
      <w:r w:rsidRPr="00660C06">
        <w:rPr>
          <w:rFonts w:cs="Times New Roman"/>
          <w:color w:val="000000" w:themeColor="text1"/>
          <w:szCs w:val="32"/>
          <w:lang w:bidi="ar"/>
        </w:rPr>
        <w:t>。</w:t>
      </w:r>
      <w:r w:rsidRPr="00660C06">
        <w:rPr>
          <w:rFonts w:cs="Times New Roman"/>
          <w:szCs w:val="32"/>
        </w:rPr>
        <w:t>支持校企合作</w:t>
      </w:r>
      <w:r w:rsidR="00F764AE" w:rsidRPr="00660C06">
        <w:rPr>
          <w:rFonts w:cs="Times New Roman"/>
          <w:szCs w:val="32"/>
        </w:rPr>
        <w:t>开设订单班</w:t>
      </w:r>
      <w:r w:rsidRPr="00660C06">
        <w:rPr>
          <w:rFonts w:cs="Times New Roman"/>
          <w:szCs w:val="32"/>
        </w:rPr>
        <w:t>，最高给予企业</w:t>
      </w:r>
      <w:r w:rsidRPr="00660C06">
        <w:rPr>
          <w:rFonts w:cs="Times New Roman"/>
          <w:szCs w:val="32"/>
        </w:rPr>
        <w:t>3</w:t>
      </w:r>
      <w:r w:rsidRPr="00660C06">
        <w:rPr>
          <w:rFonts w:cs="Times New Roman"/>
          <w:szCs w:val="32"/>
        </w:rPr>
        <w:t>万元</w:t>
      </w:r>
      <w:r w:rsidRPr="00660C06">
        <w:rPr>
          <w:rFonts w:cs="Times New Roman"/>
          <w:szCs w:val="32"/>
        </w:rPr>
        <w:t>/</w:t>
      </w:r>
      <w:r w:rsidRPr="00660C06">
        <w:rPr>
          <w:rFonts w:cs="Times New Roman"/>
          <w:szCs w:val="32"/>
        </w:rPr>
        <w:t>班、院校</w:t>
      </w:r>
      <w:r w:rsidRPr="00660C06">
        <w:rPr>
          <w:rFonts w:cs="Times New Roman"/>
          <w:szCs w:val="32"/>
        </w:rPr>
        <w:t>6000</w:t>
      </w:r>
      <w:r w:rsidRPr="00660C06">
        <w:rPr>
          <w:rFonts w:cs="Times New Roman"/>
          <w:szCs w:val="32"/>
        </w:rPr>
        <w:t>元</w:t>
      </w:r>
      <w:r w:rsidRPr="00660C06">
        <w:rPr>
          <w:rFonts w:cs="Times New Roman"/>
          <w:szCs w:val="32"/>
        </w:rPr>
        <w:t>/</w:t>
      </w:r>
      <w:r w:rsidRPr="00660C06">
        <w:rPr>
          <w:rFonts w:cs="Times New Roman"/>
          <w:szCs w:val="32"/>
        </w:rPr>
        <w:t>生补贴。</w:t>
      </w:r>
      <w:r w:rsidRPr="00660C06">
        <w:rPr>
          <w:rFonts w:cs="Times New Roman"/>
          <w:color w:val="000000" w:themeColor="text1"/>
          <w:szCs w:val="32"/>
          <w:lang w:bidi="ar"/>
        </w:rPr>
        <w:t>推动技工院校比照同层级学历教育标准享受生均经费、公用经费和地方教育附加费。</w:t>
      </w:r>
    </w:p>
    <w:p w14:paraId="098680B8" w14:textId="6E66586E" w:rsidR="00685171" w:rsidRPr="00660C06" w:rsidRDefault="00CF1E46" w:rsidP="0001169A">
      <w:pPr>
        <w:spacing w:after="0" w:line="560" w:lineRule="exact"/>
        <w:ind w:firstLineChars="200" w:firstLine="643"/>
        <w:contextualSpacing/>
        <w:rPr>
          <w:rFonts w:cs="Times New Roman"/>
          <w:color w:val="000000" w:themeColor="text1"/>
          <w:szCs w:val="32"/>
        </w:rPr>
      </w:pPr>
      <w:r w:rsidRPr="00660C06">
        <w:rPr>
          <w:rFonts w:cs="Times New Roman"/>
          <w:b/>
          <w:bCs/>
          <w:color w:val="000000" w:themeColor="text1"/>
          <w:szCs w:val="32"/>
        </w:rPr>
        <w:t>10.</w:t>
      </w:r>
      <w:r w:rsidRPr="00660C06">
        <w:rPr>
          <w:rFonts w:cs="Times New Roman"/>
          <w:b/>
          <w:bCs/>
          <w:color w:val="000000" w:themeColor="text1"/>
          <w:szCs w:val="32"/>
        </w:rPr>
        <w:t>完善终身</w:t>
      </w:r>
      <w:proofErr w:type="gramStart"/>
      <w:r w:rsidRPr="00660C06">
        <w:rPr>
          <w:rFonts w:cs="Times New Roman"/>
          <w:b/>
          <w:bCs/>
          <w:color w:val="000000" w:themeColor="text1"/>
          <w:szCs w:val="32"/>
        </w:rPr>
        <w:t>式职业</w:t>
      </w:r>
      <w:proofErr w:type="gramEnd"/>
      <w:r w:rsidRPr="00660C06">
        <w:rPr>
          <w:rFonts w:cs="Times New Roman"/>
          <w:b/>
          <w:bCs/>
          <w:color w:val="000000" w:themeColor="text1"/>
          <w:szCs w:val="32"/>
        </w:rPr>
        <w:t>技能培训平台。</w:t>
      </w:r>
      <w:r w:rsidRPr="00660C06">
        <w:rPr>
          <w:rFonts w:cs="Times New Roman"/>
          <w:color w:val="000000" w:themeColor="text1"/>
          <w:szCs w:val="32"/>
        </w:rPr>
        <w:t>深化</w:t>
      </w:r>
      <w:r w:rsidRPr="00660C06">
        <w:rPr>
          <w:rFonts w:cs="Times New Roman"/>
          <w:color w:val="000000" w:themeColor="text1"/>
          <w:szCs w:val="32"/>
        </w:rPr>
        <w:t>PCB</w:t>
      </w:r>
      <w:r w:rsidRPr="00660C06">
        <w:rPr>
          <w:rFonts w:cs="Times New Roman"/>
          <w:color w:val="000000" w:themeColor="text1"/>
          <w:szCs w:val="32"/>
        </w:rPr>
        <w:t>产业新时代工匠体系建设试点，搭建工匠培养基地、技能认定中心和就业保障平台，</w:t>
      </w:r>
      <w:r w:rsidRPr="00660C06">
        <w:rPr>
          <w:rFonts w:cs="Times New Roman"/>
          <w:lang w:bidi="ar"/>
        </w:rPr>
        <w:t>建设覆盖城乡的</w:t>
      </w:r>
      <w:r w:rsidRPr="00660C06">
        <w:rPr>
          <w:rFonts w:cs="Times New Roman"/>
          <w:lang w:bidi="ar"/>
        </w:rPr>
        <w:t>“30</w:t>
      </w:r>
      <w:r w:rsidRPr="00660C06">
        <w:rPr>
          <w:rFonts w:cs="Times New Roman"/>
          <w:lang w:bidi="ar"/>
        </w:rPr>
        <w:t>分钟职业技能加油站</w:t>
      </w:r>
      <w:r w:rsidRPr="00660C06">
        <w:rPr>
          <w:rFonts w:cs="Times New Roman"/>
          <w:lang w:bidi="ar"/>
        </w:rPr>
        <w:t>”</w:t>
      </w:r>
      <w:r w:rsidRPr="00660C06">
        <w:rPr>
          <w:rFonts w:cs="Times New Roman"/>
          <w:lang w:bidi="ar"/>
        </w:rPr>
        <w:t>，方便劳动者在</w:t>
      </w:r>
      <w:r w:rsidRPr="00660C06">
        <w:rPr>
          <w:rFonts w:cs="Times New Roman"/>
          <w:lang w:bidi="ar"/>
        </w:rPr>
        <w:lastRenderedPageBreak/>
        <w:t>“</w:t>
      </w:r>
      <w:r w:rsidRPr="00660C06">
        <w:rPr>
          <w:rFonts w:cs="Times New Roman"/>
          <w:lang w:bidi="ar"/>
        </w:rPr>
        <w:t>家门口、厂门口</w:t>
      </w:r>
      <w:r w:rsidRPr="00660C06">
        <w:rPr>
          <w:rFonts w:cs="Times New Roman"/>
          <w:lang w:bidi="ar"/>
        </w:rPr>
        <w:t>”</w:t>
      </w:r>
      <w:r w:rsidRPr="00660C06">
        <w:rPr>
          <w:rFonts w:cs="Times New Roman"/>
          <w:lang w:bidi="ar"/>
        </w:rPr>
        <w:t>就近接受职业技能培训。推动职业资格、职业技能等级与相应职称、学历双向比照认定。</w:t>
      </w:r>
    </w:p>
    <w:p w14:paraId="0804C20D" w14:textId="77777777" w:rsidR="00685171" w:rsidRPr="00660C06" w:rsidRDefault="00CF1E46" w:rsidP="0001169A">
      <w:pPr>
        <w:spacing w:after="0" w:line="560" w:lineRule="exact"/>
        <w:ind w:firstLine="640"/>
        <w:contextualSpacing/>
        <w:rPr>
          <w:rFonts w:cs="Times New Roman"/>
          <w:b/>
          <w:bCs/>
          <w:color w:val="000000" w:themeColor="text1"/>
          <w:szCs w:val="32"/>
        </w:rPr>
      </w:pPr>
      <w:r w:rsidRPr="00660C06">
        <w:rPr>
          <w:rFonts w:cs="Times New Roman"/>
          <w:b/>
          <w:bCs/>
          <w:color w:val="000000" w:themeColor="text1"/>
          <w:szCs w:val="32"/>
        </w:rPr>
        <w:t>11.</w:t>
      </w:r>
      <w:r w:rsidRPr="00660C06">
        <w:rPr>
          <w:rFonts w:cs="Times New Roman"/>
          <w:b/>
          <w:bCs/>
          <w:color w:val="000000" w:themeColor="text1"/>
          <w:szCs w:val="32"/>
        </w:rPr>
        <w:t>规范市场化</w:t>
      </w:r>
      <w:r w:rsidRPr="00660C06">
        <w:rPr>
          <w:rFonts w:cs="Times New Roman"/>
          <w:b/>
          <w:bCs/>
          <w:szCs w:val="32"/>
        </w:rPr>
        <w:t>人力资源供需对接平台。</w:t>
      </w:r>
      <w:r w:rsidRPr="00660C06">
        <w:rPr>
          <w:rFonts w:cs="Times New Roman"/>
          <w:szCs w:val="32"/>
        </w:rPr>
        <w:t>加快人力资源产业园</w:t>
      </w:r>
      <w:r w:rsidRPr="00660C06">
        <w:rPr>
          <w:rFonts w:cs="Times New Roman"/>
          <w:szCs w:val="32"/>
        </w:rPr>
        <w:t>“</w:t>
      </w:r>
      <w:r w:rsidRPr="00660C06">
        <w:rPr>
          <w:rFonts w:cs="Times New Roman"/>
          <w:szCs w:val="32"/>
        </w:rPr>
        <w:t>一园</w:t>
      </w:r>
      <w:r w:rsidRPr="00660C06">
        <w:rPr>
          <w:rFonts w:cs="Times New Roman"/>
          <w:szCs w:val="32"/>
        </w:rPr>
        <w:t>N</w:t>
      </w:r>
      <w:r w:rsidRPr="00660C06">
        <w:rPr>
          <w:rFonts w:cs="Times New Roman"/>
          <w:szCs w:val="32"/>
        </w:rPr>
        <w:t>区</w:t>
      </w:r>
      <w:r w:rsidRPr="00660C06">
        <w:rPr>
          <w:rFonts w:cs="Times New Roman"/>
          <w:szCs w:val="32"/>
        </w:rPr>
        <w:t>”</w:t>
      </w:r>
      <w:r w:rsidRPr="00660C06">
        <w:rPr>
          <w:rFonts w:cs="Times New Roman"/>
          <w:szCs w:val="32"/>
        </w:rPr>
        <w:t>建设，支持鄂东人力资源产业园打造建设国家级产业园。对获评省、市级人力资源服务业领军企业的，按规定给予最高</w:t>
      </w:r>
      <w:r w:rsidRPr="00660C06">
        <w:rPr>
          <w:rFonts w:cs="Times New Roman"/>
          <w:szCs w:val="32"/>
        </w:rPr>
        <w:t>50</w:t>
      </w:r>
      <w:r w:rsidRPr="00660C06">
        <w:rPr>
          <w:rFonts w:cs="Times New Roman"/>
          <w:szCs w:val="32"/>
        </w:rPr>
        <w:t>万元一次性奖补，落实税收财政扶持政策。</w:t>
      </w:r>
    </w:p>
    <w:p w14:paraId="399530D5" w14:textId="77777777" w:rsidR="00685171" w:rsidRPr="00660C06" w:rsidRDefault="00CF1E46" w:rsidP="0001169A">
      <w:pPr>
        <w:spacing w:after="0" w:line="560" w:lineRule="exact"/>
        <w:ind w:firstLineChars="200" w:firstLine="643"/>
        <w:contextualSpacing/>
        <w:rPr>
          <w:rFonts w:eastAsia="楷体_GB2312" w:cs="Times New Roman"/>
          <w:b/>
          <w:bCs/>
          <w:color w:val="000000" w:themeColor="text1"/>
          <w:szCs w:val="32"/>
        </w:rPr>
      </w:pPr>
      <w:r w:rsidRPr="00660C06">
        <w:rPr>
          <w:rFonts w:eastAsia="楷体_GB2312" w:cs="Times New Roman"/>
          <w:b/>
          <w:bCs/>
          <w:color w:val="000000" w:themeColor="text1"/>
          <w:szCs w:val="32"/>
        </w:rPr>
        <w:t>（四）以优化服务链为保障，积极构建就业友好型城市</w:t>
      </w:r>
    </w:p>
    <w:p w14:paraId="1485A12F" w14:textId="60F30DB9" w:rsidR="00446E88" w:rsidRPr="00660C06" w:rsidRDefault="00CF1E46" w:rsidP="00446E88">
      <w:pPr>
        <w:pStyle w:val="BodyText1I2"/>
        <w:spacing w:after="0" w:line="560" w:lineRule="exact"/>
        <w:ind w:leftChars="0" w:left="0" w:firstLine="643"/>
        <w:contextualSpacing/>
        <w:rPr>
          <w:rFonts w:cs="Times New Roman"/>
        </w:rPr>
      </w:pPr>
      <w:r w:rsidRPr="00660C06">
        <w:rPr>
          <w:rFonts w:eastAsia="楷体_GB2312" w:cs="Times New Roman"/>
          <w:b/>
          <w:bCs/>
          <w:lang w:bidi="ar"/>
        </w:rPr>
        <w:t>12.</w:t>
      </w:r>
      <w:r w:rsidRPr="00660C06">
        <w:rPr>
          <w:rFonts w:eastAsia="楷体_GB2312" w:cs="Times New Roman"/>
          <w:b/>
          <w:bCs/>
          <w:lang w:bidi="ar"/>
        </w:rPr>
        <w:t>强化</w:t>
      </w:r>
      <w:r w:rsidR="00446E88" w:rsidRPr="00660C06">
        <w:rPr>
          <w:rFonts w:eastAsia="楷体_GB2312" w:cs="Times New Roman"/>
          <w:b/>
          <w:bCs/>
          <w:lang w:bidi="ar"/>
        </w:rPr>
        <w:t>重点</w:t>
      </w:r>
      <w:r w:rsidRPr="00660C06">
        <w:rPr>
          <w:rFonts w:eastAsia="楷体_GB2312" w:cs="Times New Roman"/>
          <w:b/>
          <w:bCs/>
          <w:lang w:bidi="ar"/>
        </w:rPr>
        <w:t>群体</w:t>
      </w:r>
      <w:r w:rsidR="00107838" w:rsidRPr="00660C06">
        <w:rPr>
          <w:rFonts w:eastAsia="楷体_GB2312" w:cs="Times New Roman"/>
          <w:b/>
          <w:bCs/>
          <w:lang w:bidi="ar"/>
        </w:rPr>
        <w:t>就业</w:t>
      </w:r>
      <w:r w:rsidRPr="00660C06">
        <w:rPr>
          <w:rFonts w:eastAsia="楷体_GB2312" w:cs="Times New Roman"/>
          <w:b/>
          <w:bCs/>
          <w:lang w:bidi="ar"/>
        </w:rPr>
        <w:t>援助。</w:t>
      </w:r>
      <w:r w:rsidRPr="00660C06">
        <w:rPr>
          <w:rFonts w:cs="Times New Roman"/>
          <w:szCs w:val="32"/>
        </w:rPr>
        <w:t>建立离校未就业大学生、农民工、残疾人、脱贫人口等重点群体就业筛查预警机制，开展</w:t>
      </w:r>
      <w:r w:rsidRPr="00660C06">
        <w:rPr>
          <w:rFonts w:cs="Times New Roman"/>
          <w:szCs w:val="32"/>
        </w:rPr>
        <w:t>“</w:t>
      </w:r>
      <w:r w:rsidRPr="00660C06">
        <w:rPr>
          <w:rFonts w:cs="Times New Roman"/>
          <w:szCs w:val="32"/>
        </w:rPr>
        <w:t>红、黄、蓝</w:t>
      </w:r>
      <w:r w:rsidRPr="00660C06">
        <w:rPr>
          <w:rFonts w:cs="Times New Roman"/>
          <w:szCs w:val="32"/>
        </w:rPr>
        <w:t>”</w:t>
      </w:r>
      <w:r w:rsidRPr="00660C06">
        <w:rPr>
          <w:rFonts w:cs="Times New Roman"/>
          <w:szCs w:val="32"/>
        </w:rPr>
        <w:t>就业三色预警动态管理，提供</w:t>
      </w:r>
      <w:r w:rsidRPr="00660C06">
        <w:rPr>
          <w:rFonts w:cs="Times New Roman"/>
          <w:szCs w:val="32"/>
        </w:rPr>
        <w:t>1133</w:t>
      </w:r>
      <w:r w:rsidRPr="00660C06">
        <w:rPr>
          <w:rFonts w:cs="Times New Roman"/>
          <w:szCs w:val="32"/>
        </w:rPr>
        <w:t>精准及时的就业帮扶。加强公益性岗位兜底安置，</w:t>
      </w:r>
      <w:r w:rsidRPr="00660C06">
        <w:rPr>
          <w:rFonts w:cs="Times New Roman"/>
          <w:color w:val="000000" w:themeColor="text1"/>
          <w:szCs w:val="32"/>
        </w:rPr>
        <w:t>对</w:t>
      </w:r>
      <w:proofErr w:type="gramStart"/>
      <w:r w:rsidRPr="00660C06">
        <w:rPr>
          <w:rFonts w:cs="Times New Roman"/>
          <w:color w:val="000000" w:themeColor="text1"/>
          <w:szCs w:val="32"/>
        </w:rPr>
        <w:t>零就业</w:t>
      </w:r>
      <w:proofErr w:type="gramEnd"/>
      <w:r w:rsidRPr="00660C06">
        <w:rPr>
          <w:rFonts w:cs="Times New Roman"/>
          <w:color w:val="000000" w:themeColor="text1"/>
          <w:szCs w:val="32"/>
        </w:rPr>
        <w:t>家庭、大龄就业困难人员、残疾人、失业一年以上人员及时开发公益性岗位安置就业。</w:t>
      </w:r>
      <w:r w:rsidRPr="00660C06">
        <w:rPr>
          <w:rFonts w:cs="Times New Roman"/>
          <w:szCs w:val="32"/>
        </w:rPr>
        <w:t>鼓励企事业单位及政府投资项目每年开发不少于</w:t>
      </w:r>
      <w:r w:rsidRPr="00660C06">
        <w:rPr>
          <w:rFonts w:cs="Times New Roman"/>
          <w:szCs w:val="32"/>
        </w:rPr>
        <w:t>5000</w:t>
      </w:r>
      <w:r w:rsidRPr="00660C06">
        <w:rPr>
          <w:rFonts w:cs="Times New Roman"/>
          <w:szCs w:val="32"/>
        </w:rPr>
        <w:t>个见习岗位吸纳</w:t>
      </w:r>
      <w:r w:rsidRPr="00660C06">
        <w:rPr>
          <w:rFonts w:cs="Times New Roman"/>
          <w:color w:val="000000"/>
          <w:szCs w:val="32"/>
        </w:rPr>
        <w:t>离校未就业大学生和失业青年就业</w:t>
      </w:r>
      <w:r w:rsidRPr="00660C06">
        <w:rPr>
          <w:rFonts w:cs="Times New Roman"/>
          <w:szCs w:val="32"/>
        </w:rPr>
        <w:t>，按规定给予奖补。</w:t>
      </w:r>
      <w:r w:rsidR="00F764AE" w:rsidRPr="00660C06">
        <w:rPr>
          <w:rFonts w:cs="Times New Roman"/>
          <w:szCs w:val="32"/>
        </w:rPr>
        <w:t>探索</w:t>
      </w:r>
      <w:r w:rsidR="00F764AE" w:rsidRPr="00660C06">
        <w:rPr>
          <w:rFonts w:cs="Times New Roman"/>
          <w:szCs w:val="32"/>
        </w:rPr>
        <w:t>“</w:t>
      </w:r>
      <w:r w:rsidR="00F764AE" w:rsidRPr="00660C06">
        <w:rPr>
          <w:rFonts w:cs="Times New Roman"/>
          <w:szCs w:val="32"/>
        </w:rPr>
        <w:t>教培先行、岗位跟进</w:t>
      </w:r>
      <w:r w:rsidR="00F764AE" w:rsidRPr="00660C06">
        <w:rPr>
          <w:rFonts w:cs="Times New Roman"/>
          <w:szCs w:val="32"/>
        </w:rPr>
        <w:t>”</w:t>
      </w:r>
      <w:r w:rsidR="00F764AE" w:rsidRPr="00660C06">
        <w:rPr>
          <w:rFonts w:cs="Times New Roman"/>
          <w:szCs w:val="32"/>
        </w:rPr>
        <w:t>退役军人就业服务模式</w:t>
      </w:r>
      <w:r w:rsidR="00446E88" w:rsidRPr="00660C06">
        <w:rPr>
          <w:rFonts w:cs="Times New Roman"/>
        </w:rPr>
        <w:t>，实施巾帼就业创业促进行动。</w:t>
      </w:r>
    </w:p>
    <w:p w14:paraId="4ACD4FA5" w14:textId="07BCB826" w:rsidR="00685171" w:rsidRPr="00660C06" w:rsidRDefault="00CF1E46" w:rsidP="00107838">
      <w:pPr>
        <w:spacing w:after="0" w:line="560" w:lineRule="exact"/>
        <w:ind w:firstLineChars="200" w:firstLine="643"/>
        <w:contextualSpacing/>
        <w:rPr>
          <w:rFonts w:cs="Times New Roman"/>
          <w:color w:val="000000" w:themeColor="text1"/>
          <w:szCs w:val="32"/>
        </w:rPr>
      </w:pPr>
      <w:r w:rsidRPr="00660C06">
        <w:rPr>
          <w:rFonts w:eastAsia="楷体_GB2312" w:cs="Times New Roman"/>
          <w:b/>
          <w:bCs/>
          <w:lang w:bidi="ar"/>
        </w:rPr>
        <w:t>13.</w:t>
      </w:r>
      <w:r w:rsidRPr="00660C06">
        <w:rPr>
          <w:rFonts w:eastAsia="楷体_GB2312" w:cs="Times New Roman"/>
          <w:b/>
          <w:bCs/>
          <w:lang w:bidi="ar"/>
        </w:rPr>
        <w:t>提升就业公共服务能力。</w:t>
      </w:r>
      <w:r w:rsidR="00107838" w:rsidRPr="00660C06">
        <w:rPr>
          <w:rFonts w:cs="Times New Roman"/>
          <w:color w:val="000000" w:themeColor="text1"/>
          <w:szCs w:val="32"/>
        </w:rPr>
        <w:t>建设</w:t>
      </w:r>
      <w:r w:rsidRPr="00660C06">
        <w:rPr>
          <w:rFonts w:cs="Times New Roman"/>
          <w:color w:val="000000" w:themeColor="text1"/>
          <w:szCs w:val="32"/>
        </w:rPr>
        <w:t>家门口就业服务站</w:t>
      </w:r>
      <w:r w:rsidR="00107838" w:rsidRPr="00660C06">
        <w:rPr>
          <w:rFonts w:cs="Times New Roman"/>
          <w:color w:val="000000" w:themeColor="text1"/>
          <w:szCs w:val="32"/>
        </w:rPr>
        <w:t>+</w:t>
      </w:r>
      <w:r w:rsidR="00107838" w:rsidRPr="00660C06">
        <w:rPr>
          <w:rFonts w:cs="Times New Roman"/>
          <w:color w:val="000000" w:themeColor="text1"/>
          <w:szCs w:val="32"/>
        </w:rPr>
        <w:t>零工驿站</w:t>
      </w:r>
      <w:r w:rsidR="00107838" w:rsidRPr="00660C06">
        <w:rPr>
          <w:rFonts w:cs="Times New Roman"/>
          <w:color w:val="000000" w:themeColor="text1"/>
          <w:szCs w:val="32"/>
        </w:rPr>
        <w:t>+24</w:t>
      </w:r>
      <w:r w:rsidR="00107838" w:rsidRPr="00660C06">
        <w:rPr>
          <w:rFonts w:cs="Times New Roman"/>
          <w:color w:val="000000" w:themeColor="text1"/>
          <w:szCs w:val="32"/>
        </w:rPr>
        <w:t>小时便民</w:t>
      </w:r>
      <w:r w:rsidR="00107838" w:rsidRPr="00660C06">
        <w:rPr>
          <w:rFonts w:cs="Times New Roman"/>
          <w:color w:val="000000" w:themeColor="text1"/>
          <w:szCs w:val="32"/>
        </w:rPr>
        <w:t>e</w:t>
      </w:r>
      <w:r w:rsidR="00107838" w:rsidRPr="00660C06">
        <w:rPr>
          <w:rFonts w:cs="Times New Roman"/>
          <w:color w:val="000000" w:themeColor="text1"/>
          <w:szCs w:val="32"/>
        </w:rPr>
        <w:t>站</w:t>
      </w:r>
      <w:r w:rsidRPr="00660C06">
        <w:rPr>
          <w:rFonts w:cs="Times New Roman"/>
          <w:color w:val="000000" w:themeColor="text1"/>
          <w:szCs w:val="32"/>
        </w:rPr>
        <w:t>，创新</w:t>
      </w:r>
      <w:r w:rsidRPr="00660C06">
        <w:rPr>
          <w:rFonts w:cs="Times New Roman"/>
          <w:color w:val="000000" w:themeColor="text1"/>
          <w:szCs w:val="32"/>
        </w:rPr>
        <w:t>“</w:t>
      </w:r>
      <w:r w:rsidRPr="00660C06">
        <w:rPr>
          <w:rFonts w:cs="Times New Roman"/>
          <w:color w:val="000000" w:themeColor="text1"/>
          <w:szCs w:val="32"/>
        </w:rPr>
        <w:t>大数据</w:t>
      </w:r>
      <w:r w:rsidRPr="00660C06">
        <w:rPr>
          <w:rFonts w:cs="Times New Roman"/>
          <w:color w:val="000000" w:themeColor="text1"/>
          <w:szCs w:val="32"/>
        </w:rPr>
        <w:t>+</w:t>
      </w:r>
      <w:r w:rsidRPr="00660C06">
        <w:rPr>
          <w:rFonts w:cs="Times New Roman"/>
          <w:color w:val="000000" w:themeColor="text1"/>
          <w:szCs w:val="32"/>
        </w:rPr>
        <w:t>小网格</w:t>
      </w:r>
      <w:r w:rsidRPr="00660C06">
        <w:rPr>
          <w:rFonts w:cs="Times New Roman"/>
          <w:color w:val="000000" w:themeColor="text1"/>
          <w:szCs w:val="32"/>
        </w:rPr>
        <w:t>+</w:t>
      </w:r>
      <w:r w:rsidRPr="00660C06">
        <w:rPr>
          <w:rFonts w:cs="Times New Roman"/>
          <w:color w:val="000000" w:themeColor="text1"/>
          <w:szCs w:val="32"/>
        </w:rPr>
        <w:t>好阿姨</w:t>
      </w:r>
      <w:r w:rsidRPr="00660C06">
        <w:rPr>
          <w:rFonts w:cs="Times New Roman"/>
          <w:color w:val="000000" w:themeColor="text1"/>
          <w:szCs w:val="32"/>
        </w:rPr>
        <w:t>”</w:t>
      </w:r>
      <w:r w:rsidRPr="00660C06">
        <w:rPr>
          <w:rFonts w:cs="Times New Roman"/>
          <w:color w:val="000000" w:themeColor="text1"/>
          <w:szCs w:val="32"/>
        </w:rPr>
        <w:t>就业管家服务模式</w:t>
      </w:r>
      <w:r w:rsidR="00107838" w:rsidRPr="00660C06">
        <w:rPr>
          <w:rFonts w:cs="Times New Roman"/>
          <w:color w:val="000000" w:themeColor="text1"/>
          <w:szCs w:val="32"/>
        </w:rPr>
        <w:t>，打造</w:t>
      </w:r>
      <w:r w:rsidR="00107838" w:rsidRPr="00660C06">
        <w:rPr>
          <w:rFonts w:cs="Times New Roman"/>
          <w:color w:val="000000" w:themeColor="text1"/>
          <w:szCs w:val="32"/>
        </w:rPr>
        <w:t>“15</w:t>
      </w:r>
      <w:r w:rsidR="00107838" w:rsidRPr="00660C06">
        <w:rPr>
          <w:rFonts w:cs="Times New Roman"/>
          <w:color w:val="000000" w:themeColor="text1"/>
          <w:szCs w:val="32"/>
        </w:rPr>
        <w:t>分钟就业服务圈</w:t>
      </w:r>
      <w:r w:rsidR="00107838" w:rsidRPr="00660C06">
        <w:rPr>
          <w:rFonts w:cs="Times New Roman"/>
          <w:color w:val="000000" w:themeColor="text1"/>
          <w:szCs w:val="32"/>
        </w:rPr>
        <w:t>”</w:t>
      </w:r>
      <w:r w:rsidR="00107838" w:rsidRPr="00660C06">
        <w:rPr>
          <w:rFonts w:cs="Times New Roman"/>
          <w:color w:val="000000" w:themeColor="text1"/>
          <w:szCs w:val="32"/>
        </w:rPr>
        <w:t>，提升</w:t>
      </w:r>
      <w:r w:rsidR="00107838" w:rsidRPr="00660C06">
        <w:rPr>
          <w:rFonts w:cs="Times New Roman"/>
          <w:color w:val="000000" w:themeColor="text1"/>
          <w:szCs w:val="32"/>
        </w:rPr>
        <w:t>“</w:t>
      </w:r>
      <w:r w:rsidR="00107838" w:rsidRPr="00660C06">
        <w:rPr>
          <w:rFonts w:cs="Times New Roman"/>
          <w:color w:val="000000" w:themeColor="text1"/>
          <w:szCs w:val="32"/>
        </w:rPr>
        <w:t>零失业</w:t>
      </w:r>
      <w:r w:rsidR="00107838" w:rsidRPr="00660C06">
        <w:rPr>
          <w:rFonts w:cs="Times New Roman"/>
          <w:color w:val="000000" w:themeColor="text1"/>
          <w:szCs w:val="32"/>
        </w:rPr>
        <w:t>”</w:t>
      </w:r>
      <w:r w:rsidR="00107838" w:rsidRPr="00660C06">
        <w:rPr>
          <w:rFonts w:cs="Times New Roman"/>
          <w:color w:val="000000" w:themeColor="text1"/>
          <w:szCs w:val="32"/>
        </w:rPr>
        <w:t>社区覆盖面。</w:t>
      </w:r>
      <w:r w:rsidRPr="00660C06">
        <w:rPr>
          <w:rFonts w:cs="Times New Roman"/>
          <w:color w:val="000000" w:themeColor="text1"/>
          <w:szCs w:val="32"/>
        </w:rPr>
        <w:t>优先推动</w:t>
      </w:r>
      <w:proofErr w:type="gramStart"/>
      <w:r w:rsidRPr="00660C06">
        <w:rPr>
          <w:rFonts w:cs="Times New Roman"/>
          <w:color w:val="000000" w:themeColor="text1"/>
          <w:szCs w:val="32"/>
        </w:rPr>
        <w:t>数公基</w:t>
      </w:r>
      <w:proofErr w:type="gramEnd"/>
      <w:r w:rsidRPr="00660C06">
        <w:rPr>
          <w:rFonts w:cs="Times New Roman"/>
          <w:color w:val="000000" w:themeColor="text1"/>
          <w:szCs w:val="32"/>
        </w:rPr>
        <w:t>在就业创业等民生场景和服务平台的应用，</w:t>
      </w:r>
      <w:r w:rsidRPr="00660C06">
        <w:rPr>
          <w:rFonts w:cs="Times New Roman"/>
        </w:rPr>
        <w:t>打造</w:t>
      </w:r>
      <w:r w:rsidRPr="00660C06">
        <w:rPr>
          <w:rFonts w:cs="Times New Roman"/>
        </w:rPr>
        <w:t>“</w:t>
      </w:r>
      <w:r w:rsidRPr="00660C06">
        <w:rPr>
          <w:rFonts w:cs="Times New Roman"/>
        </w:rPr>
        <w:t>一湖三链</w:t>
      </w:r>
      <w:r w:rsidRPr="00660C06">
        <w:rPr>
          <w:rFonts w:cs="Times New Roman"/>
        </w:rPr>
        <w:t>”</w:t>
      </w:r>
      <w:r w:rsidRPr="00660C06">
        <w:rPr>
          <w:rFonts w:cs="Times New Roman"/>
        </w:rPr>
        <w:t>智慧就业公共服务平台，开发</w:t>
      </w:r>
      <w:r w:rsidRPr="00660C06">
        <w:rPr>
          <w:rFonts w:cs="Times New Roman"/>
          <w:color w:val="000000" w:themeColor="text1"/>
          <w:szCs w:val="32"/>
        </w:rPr>
        <w:t>“</w:t>
      </w:r>
      <w:r w:rsidRPr="00660C06">
        <w:rPr>
          <w:rFonts w:cs="Times New Roman"/>
          <w:color w:val="000000" w:themeColor="text1"/>
          <w:szCs w:val="32"/>
        </w:rPr>
        <w:t>就在黄石</w:t>
      </w:r>
      <w:r w:rsidRPr="00660C06">
        <w:rPr>
          <w:rFonts w:cs="Times New Roman"/>
          <w:color w:val="000000" w:themeColor="text1"/>
          <w:szCs w:val="32"/>
        </w:rPr>
        <w:t>”</w:t>
      </w:r>
      <w:r w:rsidRPr="00660C06">
        <w:rPr>
          <w:rFonts w:cs="Times New Roman"/>
        </w:rPr>
        <w:t>小程序，</w:t>
      </w:r>
      <w:r w:rsidRPr="00660C06">
        <w:rPr>
          <w:rFonts w:cs="Times New Roman"/>
          <w:color w:val="000000" w:themeColor="text1"/>
          <w:szCs w:val="32"/>
        </w:rPr>
        <w:t>推动就业公共服务直达快享。</w:t>
      </w:r>
    </w:p>
    <w:p w14:paraId="4175419C" w14:textId="77777777" w:rsidR="00685171" w:rsidRPr="00660C06" w:rsidRDefault="00CF1E46" w:rsidP="0001169A">
      <w:pPr>
        <w:spacing w:after="0" w:line="560" w:lineRule="exact"/>
        <w:ind w:firstLineChars="200" w:firstLine="643"/>
        <w:contextualSpacing/>
        <w:rPr>
          <w:rFonts w:cs="Times New Roman"/>
          <w:color w:val="000000" w:themeColor="text1"/>
          <w:szCs w:val="32"/>
        </w:rPr>
      </w:pPr>
      <w:r w:rsidRPr="00660C06">
        <w:rPr>
          <w:rFonts w:eastAsia="楷体_GB2312" w:cs="Times New Roman"/>
          <w:b/>
          <w:bCs/>
          <w:szCs w:val="32"/>
        </w:rPr>
        <w:t>14.</w:t>
      </w:r>
      <w:r w:rsidRPr="00660C06">
        <w:rPr>
          <w:rFonts w:eastAsia="楷体_GB2312" w:cs="Times New Roman"/>
          <w:b/>
          <w:bCs/>
          <w:szCs w:val="32"/>
        </w:rPr>
        <w:t>积极维护劳动者就业权益。</w:t>
      </w:r>
      <w:r w:rsidRPr="00660C06">
        <w:rPr>
          <w:rFonts w:cs="Times New Roman"/>
          <w:color w:val="000000" w:themeColor="text1"/>
          <w:szCs w:val="32"/>
        </w:rPr>
        <w:t>加强对企业工资收入分配的宏观指导，完善劳动者工资决定、合理增长、支付保障机制。完</w:t>
      </w:r>
      <w:r w:rsidRPr="00660C06">
        <w:rPr>
          <w:rFonts w:cs="Times New Roman"/>
          <w:color w:val="000000" w:themeColor="text1"/>
          <w:szCs w:val="32"/>
        </w:rPr>
        <w:lastRenderedPageBreak/>
        <w:t>善劳动关系协商协调机制，推动企业依法保障劳动者取得劳动报酬、休息休假、获得劳动安全卫生保护等合法权益。加强劳动保障监察、劳动人事争议调解仲裁队伍建设，持续整治人力资源市场秩序，有效治理欠薪欠保、违法裁员等乱象。</w:t>
      </w:r>
    </w:p>
    <w:p w14:paraId="4A62E140" w14:textId="5E952B85" w:rsidR="00685171" w:rsidRPr="00660C06" w:rsidRDefault="00CF1E46" w:rsidP="0001169A">
      <w:pPr>
        <w:spacing w:after="0" w:line="560" w:lineRule="exact"/>
        <w:ind w:firstLineChars="200" w:firstLine="643"/>
        <w:contextualSpacing/>
        <w:rPr>
          <w:rFonts w:cs="Times New Roman"/>
          <w:color w:val="000000" w:themeColor="text1"/>
          <w:szCs w:val="32"/>
        </w:rPr>
      </w:pPr>
      <w:r w:rsidRPr="00660C06">
        <w:rPr>
          <w:rFonts w:eastAsia="楷体_GB2312" w:cs="Times New Roman"/>
          <w:b/>
          <w:bCs/>
          <w:szCs w:val="32"/>
        </w:rPr>
        <w:t>15.</w:t>
      </w:r>
      <w:r w:rsidR="0001169A" w:rsidRPr="00660C06">
        <w:rPr>
          <w:rFonts w:eastAsia="楷体_GB2312" w:cs="Times New Roman"/>
          <w:b/>
          <w:bCs/>
          <w:szCs w:val="32"/>
        </w:rPr>
        <w:t>提升</w:t>
      </w:r>
      <w:r w:rsidRPr="00660C06">
        <w:rPr>
          <w:rFonts w:eastAsia="楷体_GB2312" w:cs="Times New Roman"/>
          <w:b/>
          <w:bCs/>
          <w:szCs w:val="32"/>
        </w:rPr>
        <w:t>新就业人口</w:t>
      </w:r>
      <w:r w:rsidR="0001169A" w:rsidRPr="00660C06">
        <w:rPr>
          <w:rFonts w:eastAsia="楷体_GB2312" w:cs="Times New Roman"/>
          <w:b/>
          <w:bCs/>
          <w:szCs w:val="32"/>
        </w:rPr>
        <w:t>安居乐</w:t>
      </w:r>
      <w:r w:rsidR="001C352F" w:rsidRPr="00660C06">
        <w:rPr>
          <w:rFonts w:eastAsia="楷体_GB2312" w:cs="Times New Roman"/>
          <w:b/>
          <w:bCs/>
          <w:szCs w:val="32"/>
        </w:rPr>
        <w:t>业</w:t>
      </w:r>
      <w:r w:rsidR="0001169A" w:rsidRPr="00660C06">
        <w:rPr>
          <w:rFonts w:eastAsia="楷体_GB2312" w:cs="Times New Roman"/>
          <w:b/>
          <w:bCs/>
          <w:szCs w:val="32"/>
        </w:rPr>
        <w:t>水平</w:t>
      </w:r>
      <w:r w:rsidRPr="00660C06">
        <w:rPr>
          <w:rFonts w:eastAsia="楷体_GB2312" w:cs="Times New Roman"/>
          <w:b/>
          <w:bCs/>
          <w:szCs w:val="32"/>
        </w:rPr>
        <w:t>。</w:t>
      </w:r>
      <w:r w:rsidR="001C352F" w:rsidRPr="00660C06">
        <w:rPr>
          <w:rFonts w:cs="Times New Roman"/>
          <w:color w:val="000000" w:themeColor="text1"/>
          <w:szCs w:val="32"/>
        </w:rPr>
        <w:t>对迁入落户的新就业人口</w:t>
      </w:r>
      <w:proofErr w:type="gramStart"/>
      <w:r w:rsidR="001C352F" w:rsidRPr="00660C06">
        <w:rPr>
          <w:rFonts w:cs="Times New Roman"/>
          <w:color w:val="000000" w:themeColor="text1"/>
          <w:szCs w:val="32"/>
        </w:rPr>
        <w:t>实行容缺办理</w:t>
      </w:r>
      <w:proofErr w:type="gramEnd"/>
      <w:r w:rsidR="001C352F" w:rsidRPr="00660C06">
        <w:rPr>
          <w:rFonts w:cs="Times New Roman"/>
          <w:color w:val="000000" w:themeColor="text1"/>
          <w:szCs w:val="32"/>
        </w:rPr>
        <w:t>，一次办结</w:t>
      </w:r>
      <w:r w:rsidR="00D61FA6" w:rsidRPr="00660C06">
        <w:rPr>
          <w:rFonts w:cs="Times New Roman"/>
          <w:color w:val="000000" w:themeColor="text1"/>
          <w:szCs w:val="32"/>
        </w:rPr>
        <w:t>，</w:t>
      </w:r>
      <w:r w:rsidR="00D61FA6" w:rsidRPr="00660C06">
        <w:rPr>
          <w:rFonts w:cs="Times New Roman"/>
        </w:rPr>
        <w:t>推动社保卡全市</w:t>
      </w:r>
      <w:proofErr w:type="gramStart"/>
      <w:r w:rsidR="00D61FA6" w:rsidRPr="00660C06">
        <w:rPr>
          <w:rFonts w:cs="Times New Roman"/>
        </w:rPr>
        <w:t>一</w:t>
      </w:r>
      <w:proofErr w:type="gramEnd"/>
      <w:r w:rsidR="00D61FA6" w:rsidRPr="00660C06">
        <w:rPr>
          <w:rFonts w:cs="Times New Roman"/>
        </w:rPr>
        <w:t>卡通</w:t>
      </w:r>
      <w:r w:rsidR="001C352F" w:rsidRPr="00660C06">
        <w:rPr>
          <w:rFonts w:cs="Times New Roman"/>
          <w:color w:val="000000" w:themeColor="text1"/>
          <w:szCs w:val="32"/>
        </w:rPr>
        <w:t>。</w:t>
      </w:r>
      <w:r w:rsidRPr="00660C06">
        <w:rPr>
          <w:rFonts w:cs="Times New Roman"/>
          <w:color w:val="000000" w:themeColor="text1"/>
          <w:szCs w:val="32"/>
        </w:rPr>
        <w:t>探索保障性住房配售配租模式，为</w:t>
      </w:r>
      <w:r w:rsidRPr="00660C06">
        <w:rPr>
          <w:rFonts w:cs="Times New Roman"/>
          <w:color w:val="000000" w:themeColor="text1"/>
          <w:szCs w:val="32"/>
        </w:rPr>
        <w:t>“</w:t>
      </w:r>
      <w:r w:rsidRPr="00660C06">
        <w:rPr>
          <w:rFonts w:cs="Times New Roman"/>
          <w:color w:val="000000" w:themeColor="text1"/>
          <w:szCs w:val="32"/>
        </w:rPr>
        <w:t>新黄石人</w:t>
      </w:r>
      <w:r w:rsidRPr="00660C06">
        <w:rPr>
          <w:rFonts w:cs="Times New Roman"/>
          <w:color w:val="000000" w:themeColor="text1"/>
          <w:szCs w:val="32"/>
        </w:rPr>
        <w:t>”</w:t>
      </w:r>
      <w:r w:rsidRPr="00660C06">
        <w:rPr>
          <w:rFonts w:cs="Times New Roman"/>
          <w:color w:val="000000" w:themeColor="text1"/>
          <w:szCs w:val="32"/>
        </w:rPr>
        <w:t>提供免费住、低价租、优惠购服务。</w:t>
      </w:r>
      <w:r w:rsidR="00D61FA6" w:rsidRPr="00660C06">
        <w:rPr>
          <w:rFonts w:cs="Times New Roman"/>
          <w:color w:val="000000" w:themeColor="text1"/>
          <w:szCs w:val="32"/>
        </w:rPr>
        <w:t>加强</w:t>
      </w:r>
      <w:r w:rsidRPr="00660C06">
        <w:rPr>
          <w:rFonts w:cs="Times New Roman"/>
          <w:color w:val="000000" w:themeColor="text1"/>
          <w:szCs w:val="32"/>
        </w:rPr>
        <w:t>教联体</w:t>
      </w:r>
      <w:r w:rsidR="00D61FA6" w:rsidRPr="00660C06">
        <w:rPr>
          <w:rFonts w:cs="Times New Roman"/>
          <w:color w:val="000000" w:themeColor="text1"/>
          <w:szCs w:val="32"/>
        </w:rPr>
        <w:t>、</w:t>
      </w:r>
      <w:proofErr w:type="gramStart"/>
      <w:r w:rsidR="00D61FA6" w:rsidRPr="00660C06">
        <w:rPr>
          <w:rFonts w:cs="Times New Roman"/>
          <w:color w:val="000000" w:themeColor="text1"/>
          <w:szCs w:val="32"/>
        </w:rPr>
        <w:t>医</w:t>
      </w:r>
      <w:proofErr w:type="gramEnd"/>
      <w:r w:rsidR="00D61FA6" w:rsidRPr="00660C06">
        <w:rPr>
          <w:rFonts w:cs="Times New Roman"/>
          <w:color w:val="000000" w:themeColor="text1"/>
          <w:szCs w:val="32"/>
        </w:rPr>
        <w:t>联体</w:t>
      </w:r>
      <w:r w:rsidRPr="00660C06">
        <w:rPr>
          <w:rFonts w:cs="Times New Roman"/>
          <w:color w:val="000000" w:themeColor="text1"/>
          <w:szCs w:val="32"/>
        </w:rPr>
        <w:t>建设，</w:t>
      </w:r>
      <w:r w:rsidR="00D61FA6" w:rsidRPr="00660C06">
        <w:rPr>
          <w:rFonts w:cs="Times New Roman"/>
          <w:color w:val="000000" w:themeColor="text1"/>
          <w:szCs w:val="32"/>
        </w:rPr>
        <w:t>提升</w:t>
      </w:r>
      <w:r w:rsidRPr="00660C06">
        <w:rPr>
          <w:rFonts w:cs="Times New Roman"/>
          <w:color w:val="000000" w:themeColor="text1"/>
          <w:szCs w:val="32"/>
        </w:rPr>
        <w:t>新就业人口教育</w:t>
      </w:r>
      <w:r w:rsidR="00D61FA6" w:rsidRPr="00660C06">
        <w:rPr>
          <w:rFonts w:cs="Times New Roman"/>
          <w:color w:val="000000" w:themeColor="text1"/>
          <w:szCs w:val="32"/>
        </w:rPr>
        <w:t>医疗</w:t>
      </w:r>
      <w:r w:rsidRPr="00660C06">
        <w:rPr>
          <w:rFonts w:cs="Times New Roman"/>
          <w:color w:val="000000" w:themeColor="text1"/>
          <w:szCs w:val="32"/>
        </w:rPr>
        <w:t>供给</w:t>
      </w:r>
      <w:r w:rsidR="00D61FA6" w:rsidRPr="00660C06">
        <w:rPr>
          <w:rFonts w:cs="Times New Roman"/>
          <w:color w:val="000000" w:themeColor="text1"/>
          <w:szCs w:val="32"/>
        </w:rPr>
        <w:t>水平</w:t>
      </w:r>
      <w:r w:rsidRPr="00660C06">
        <w:rPr>
          <w:rFonts w:cs="Times New Roman"/>
          <w:color w:val="000000" w:themeColor="text1"/>
          <w:szCs w:val="32"/>
        </w:rPr>
        <w:t>。</w:t>
      </w:r>
    </w:p>
    <w:p w14:paraId="4E683D73" w14:textId="77777777" w:rsidR="00685171" w:rsidRPr="00660C06" w:rsidRDefault="00CF1E46" w:rsidP="0001169A">
      <w:pPr>
        <w:spacing w:after="0" w:line="560" w:lineRule="exact"/>
        <w:ind w:firstLineChars="200" w:firstLine="640"/>
        <w:contextualSpacing/>
        <w:rPr>
          <w:rFonts w:eastAsia="黑体" w:cs="Times New Roman"/>
          <w:color w:val="000000" w:themeColor="text1"/>
        </w:rPr>
      </w:pPr>
      <w:r w:rsidRPr="00660C06">
        <w:rPr>
          <w:rFonts w:eastAsia="黑体" w:cs="Times New Roman"/>
          <w:color w:val="000000" w:themeColor="text1"/>
        </w:rPr>
        <w:t>三、保障措施</w:t>
      </w:r>
    </w:p>
    <w:p w14:paraId="100A3F85" w14:textId="06A650B1" w:rsidR="00685171" w:rsidRPr="00660C06" w:rsidRDefault="00CF1E46" w:rsidP="0001169A">
      <w:pPr>
        <w:spacing w:after="0" w:line="560" w:lineRule="exact"/>
        <w:ind w:firstLineChars="200" w:firstLine="643"/>
        <w:contextualSpacing/>
        <w:rPr>
          <w:rFonts w:cs="Times New Roman"/>
          <w:szCs w:val="32"/>
        </w:rPr>
      </w:pPr>
      <w:r w:rsidRPr="00660C06">
        <w:rPr>
          <w:rFonts w:eastAsia="楷体_GB2312" w:cs="Times New Roman"/>
          <w:b/>
          <w:bCs/>
          <w:szCs w:val="32"/>
        </w:rPr>
        <w:t>（一）</w:t>
      </w:r>
      <w:r w:rsidR="00CB5C19" w:rsidRPr="00660C06">
        <w:rPr>
          <w:rFonts w:eastAsia="楷体_GB2312" w:cs="Times New Roman"/>
          <w:b/>
          <w:bCs/>
          <w:szCs w:val="32"/>
        </w:rPr>
        <w:t>坚持</w:t>
      </w:r>
      <w:r w:rsidR="00DA48D0" w:rsidRPr="00660C06">
        <w:rPr>
          <w:rFonts w:eastAsia="楷体_GB2312" w:cs="Times New Roman"/>
          <w:b/>
          <w:bCs/>
          <w:szCs w:val="32"/>
        </w:rPr>
        <w:t>就业优先导向</w:t>
      </w:r>
      <w:r w:rsidRPr="00660C06">
        <w:rPr>
          <w:rFonts w:eastAsia="楷体_GB2312" w:cs="Times New Roman"/>
          <w:b/>
          <w:bCs/>
          <w:szCs w:val="32"/>
        </w:rPr>
        <w:t>。</w:t>
      </w:r>
      <w:r w:rsidR="00DA48D0" w:rsidRPr="00660C06">
        <w:rPr>
          <w:rFonts w:cs="Times New Roman"/>
          <w:szCs w:val="32"/>
        </w:rPr>
        <w:t>各级党委、政府要把就业当作民生头等大事来抓，</w:t>
      </w:r>
      <w:r w:rsidR="00565C17" w:rsidRPr="00660C06">
        <w:rPr>
          <w:rFonts w:cs="Times New Roman"/>
          <w:color w:val="000000" w:themeColor="text1"/>
          <w:szCs w:val="32"/>
        </w:rPr>
        <w:t>把高质量充分就业作为经济社会发展优先目标，纳入全市发展规划，促进财政、产业、金融、就业等政策协同发力。对重大政策制定、重大项目确定、重大生产力布局同步开展就业影响评估。</w:t>
      </w:r>
    </w:p>
    <w:p w14:paraId="74338384" w14:textId="35A32695" w:rsidR="00685171" w:rsidRPr="00660C06" w:rsidRDefault="00CF1E46" w:rsidP="0001169A">
      <w:pPr>
        <w:spacing w:after="0" w:line="560" w:lineRule="exact"/>
        <w:ind w:firstLineChars="200" w:firstLine="643"/>
        <w:contextualSpacing/>
        <w:rPr>
          <w:rFonts w:cs="Times New Roman"/>
          <w:szCs w:val="32"/>
        </w:rPr>
      </w:pPr>
      <w:r w:rsidRPr="00660C06">
        <w:rPr>
          <w:rFonts w:eastAsia="楷体_GB2312" w:cs="Times New Roman"/>
          <w:b/>
          <w:bCs/>
          <w:szCs w:val="32"/>
        </w:rPr>
        <w:t>（二）</w:t>
      </w:r>
      <w:r w:rsidR="00CB5C19" w:rsidRPr="00660C06">
        <w:rPr>
          <w:rFonts w:eastAsia="楷体_GB2312" w:cs="Times New Roman"/>
          <w:b/>
          <w:bCs/>
          <w:szCs w:val="32"/>
        </w:rPr>
        <w:t>强化</w:t>
      </w:r>
      <w:r w:rsidR="00DA48D0" w:rsidRPr="00660C06">
        <w:rPr>
          <w:rFonts w:eastAsia="楷体_GB2312" w:cs="Times New Roman"/>
          <w:b/>
          <w:bCs/>
          <w:szCs w:val="32"/>
        </w:rPr>
        <w:t>工作责任落实</w:t>
      </w:r>
      <w:r w:rsidRPr="00660C06">
        <w:rPr>
          <w:rFonts w:eastAsia="楷体_GB2312" w:cs="Times New Roman"/>
          <w:b/>
          <w:bCs/>
          <w:szCs w:val="32"/>
        </w:rPr>
        <w:t>。</w:t>
      </w:r>
      <w:r w:rsidR="00CB5C19" w:rsidRPr="00660C06">
        <w:rPr>
          <w:rFonts w:cs="Times New Roman"/>
          <w:szCs w:val="32"/>
        </w:rPr>
        <w:t>坚决扛</w:t>
      </w:r>
      <w:proofErr w:type="gramStart"/>
      <w:r w:rsidR="00CB5C19" w:rsidRPr="00660C06">
        <w:rPr>
          <w:rFonts w:cs="Times New Roman"/>
          <w:szCs w:val="32"/>
        </w:rPr>
        <w:t>牢促进</w:t>
      </w:r>
      <w:proofErr w:type="gramEnd"/>
      <w:r w:rsidR="00CB5C19" w:rsidRPr="00660C06">
        <w:rPr>
          <w:rFonts w:cs="Times New Roman"/>
          <w:szCs w:val="32"/>
        </w:rPr>
        <w:t>高质量充分就业的政治责任，</w:t>
      </w:r>
      <w:r w:rsidR="00DA48D0" w:rsidRPr="00660C06">
        <w:rPr>
          <w:rFonts w:cs="Times New Roman"/>
          <w:szCs w:val="32"/>
        </w:rPr>
        <w:t>建立市领导挂帅，</w:t>
      </w:r>
      <w:proofErr w:type="gramStart"/>
      <w:r w:rsidR="00DA48D0" w:rsidRPr="00660C06">
        <w:rPr>
          <w:rFonts w:cs="Times New Roman"/>
          <w:szCs w:val="32"/>
        </w:rPr>
        <w:t>人社部门</w:t>
      </w:r>
      <w:proofErr w:type="gramEnd"/>
      <w:r w:rsidR="00DA48D0" w:rsidRPr="00660C06">
        <w:rPr>
          <w:rFonts w:cs="Times New Roman"/>
          <w:szCs w:val="32"/>
        </w:rPr>
        <w:t>牵头协调，各部门和县（市、区）齐抓共管的工作格局，</w:t>
      </w:r>
      <w:r w:rsidRPr="00660C06">
        <w:rPr>
          <w:rFonts w:cs="Times New Roman"/>
          <w:szCs w:val="32"/>
        </w:rPr>
        <w:t>不断增强劳动者获得感幸福感安全感。</w:t>
      </w:r>
    </w:p>
    <w:p w14:paraId="7749539D" w14:textId="11167EF1" w:rsidR="00685171" w:rsidRPr="00660C06" w:rsidRDefault="00CF1E46" w:rsidP="00CB5C19">
      <w:pPr>
        <w:spacing w:after="0" w:line="560" w:lineRule="exact"/>
        <w:ind w:firstLineChars="200" w:firstLine="643"/>
        <w:contextualSpacing/>
        <w:rPr>
          <w:rFonts w:cs="Times New Roman"/>
          <w:szCs w:val="32"/>
        </w:rPr>
      </w:pPr>
      <w:r w:rsidRPr="00660C06">
        <w:rPr>
          <w:rFonts w:eastAsia="楷体_GB2312" w:cs="Times New Roman"/>
          <w:b/>
          <w:bCs/>
          <w:szCs w:val="32"/>
        </w:rPr>
        <w:t>（三）营造</w:t>
      </w:r>
      <w:r w:rsidR="00CB5C19" w:rsidRPr="00660C06">
        <w:rPr>
          <w:rFonts w:eastAsia="楷体_GB2312" w:cs="Times New Roman"/>
          <w:b/>
          <w:bCs/>
          <w:szCs w:val="32"/>
        </w:rPr>
        <w:t>良好社会氛围</w:t>
      </w:r>
      <w:r w:rsidRPr="00660C06">
        <w:rPr>
          <w:rFonts w:eastAsia="楷体_GB2312" w:cs="Times New Roman"/>
          <w:b/>
          <w:bCs/>
          <w:szCs w:val="32"/>
        </w:rPr>
        <w:t>。</w:t>
      </w:r>
      <w:r w:rsidRPr="00660C06">
        <w:rPr>
          <w:rFonts w:cs="Times New Roman"/>
          <w:szCs w:val="32"/>
        </w:rPr>
        <w:t>开展集中性就业促进和技能宣传活动，加大政策宣传解读力度，及时总结宣传典型经验和实施成效，</w:t>
      </w:r>
      <w:r w:rsidR="00CB5C19" w:rsidRPr="00660C06">
        <w:rPr>
          <w:rFonts w:cs="Times New Roman"/>
          <w:color w:val="000000" w:themeColor="text1"/>
          <w:szCs w:val="32"/>
        </w:rPr>
        <w:t>大力选树有突出贡献</w:t>
      </w:r>
      <w:r w:rsidR="00CB5C19" w:rsidRPr="00660C06">
        <w:rPr>
          <w:rFonts w:cs="Times New Roman"/>
          <w:color w:val="000000" w:themeColor="text1"/>
          <w:szCs w:val="32"/>
        </w:rPr>
        <w:t>“</w:t>
      </w:r>
      <w:r w:rsidR="00CB5C19" w:rsidRPr="00660C06">
        <w:rPr>
          <w:rFonts w:cs="Times New Roman"/>
          <w:color w:val="000000" w:themeColor="text1"/>
          <w:szCs w:val="32"/>
        </w:rPr>
        <w:t>新黄石人</w:t>
      </w:r>
      <w:r w:rsidR="00CB5C19" w:rsidRPr="00660C06">
        <w:rPr>
          <w:rFonts w:cs="Times New Roman"/>
          <w:color w:val="000000" w:themeColor="text1"/>
          <w:szCs w:val="32"/>
        </w:rPr>
        <w:t>”“</w:t>
      </w:r>
      <w:r w:rsidR="00CB5C19" w:rsidRPr="00660C06">
        <w:rPr>
          <w:rFonts w:cs="Times New Roman"/>
          <w:color w:val="000000" w:themeColor="text1"/>
          <w:szCs w:val="32"/>
        </w:rPr>
        <w:t>黄石工匠</w:t>
      </w:r>
      <w:r w:rsidR="00CB5C19" w:rsidRPr="00660C06">
        <w:rPr>
          <w:rFonts w:cs="Times New Roman"/>
          <w:color w:val="000000" w:themeColor="text1"/>
          <w:szCs w:val="32"/>
        </w:rPr>
        <w:t>”</w:t>
      </w:r>
      <w:r w:rsidR="00CB5C19" w:rsidRPr="00660C06">
        <w:rPr>
          <w:rFonts w:cs="Times New Roman"/>
          <w:color w:val="000000" w:themeColor="text1"/>
          <w:szCs w:val="32"/>
        </w:rPr>
        <w:t>，激发广大职工劳动热情、创造潜能</w:t>
      </w:r>
      <w:r w:rsidRPr="00660C06">
        <w:rPr>
          <w:rFonts w:cs="Times New Roman"/>
          <w:szCs w:val="32"/>
        </w:rPr>
        <w:t>，推动形成全社会关心支持就业的良好氛围。</w:t>
      </w:r>
    </w:p>
    <w:p w14:paraId="7FC35503" w14:textId="6D364C02" w:rsidR="00685171" w:rsidRPr="00660C06" w:rsidRDefault="00CF1E46" w:rsidP="0001169A">
      <w:pPr>
        <w:spacing w:after="0" w:line="560" w:lineRule="exact"/>
        <w:ind w:firstLineChars="200" w:firstLine="640"/>
        <w:contextualSpacing/>
        <w:rPr>
          <w:rFonts w:cs="Times New Roman"/>
        </w:rPr>
      </w:pPr>
      <w:r w:rsidRPr="00660C06">
        <w:rPr>
          <w:rFonts w:cs="Times New Roman"/>
          <w:szCs w:val="32"/>
        </w:rPr>
        <w:t>本文件各项政策自公布之日起施行，国家、省有明确规定的，按上级规定执行。我市其他类别政策与本政策就同一事项支持力</w:t>
      </w:r>
      <w:r w:rsidRPr="00660C06">
        <w:rPr>
          <w:rFonts w:cs="Times New Roman"/>
          <w:szCs w:val="32"/>
        </w:rPr>
        <w:lastRenderedPageBreak/>
        <w:t>度不一致的，按照</w:t>
      </w:r>
      <w:r w:rsidRPr="00660C06">
        <w:rPr>
          <w:rFonts w:cs="Times New Roman"/>
          <w:szCs w:val="32"/>
        </w:rPr>
        <w:t>“</w:t>
      </w:r>
      <w:r w:rsidRPr="00660C06">
        <w:rPr>
          <w:rFonts w:cs="Times New Roman"/>
          <w:szCs w:val="32"/>
        </w:rPr>
        <w:t>从新就高</w:t>
      </w:r>
      <w:r w:rsidRPr="00660C06">
        <w:rPr>
          <w:rFonts w:cs="Times New Roman"/>
          <w:szCs w:val="32"/>
        </w:rPr>
        <w:t>”</w:t>
      </w:r>
      <w:r w:rsidRPr="00660C06">
        <w:rPr>
          <w:rFonts w:cs="Times New Roman"/>
          <w:szCs w:val="32"/>
        </w:rPr>
        <w:t>原则择其一执行。</w:t>
      </w:r>
    </w:p>
    <w:sectPr w:rsidR="00685171" w:rsidRPr="00660C06">
      <w:footerReference w:type="default" r:id="rId8"/>
      <w:pgSz w:w="11906" w:h="16838"/>
      <w:pgMar w:top="1701" w:right="1474" w:bottom="1587" w:left="1587" w:header="851" w:footer="992" w:gutter="0"/>
      <w:cols w:space="0"/>
      <w:docGrid w:type="lines" w:linePitch="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7F658" w14:textId="77777777" w:rsidR="001272DF" w:rsidRDefault="001272DF">
      <w:pPr>
        <w:spacing w:after="0" w:line="240" w:lineRule="auto"/>
      </w:pPr>
      <w:r>
        <w:separator/>
      </w:r>
    </w:p>
  </w:endnote>
  <w:endnote w:type="continuationSeparator" w:id="0">
    <w:p w14:paraId="4BF53151" w14:textId="77777777" w:rsidR="001272DF" w:rsidRDefault="0012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B4BA6" w14:textId="77777777" w:rsidR="00685171" w:rsidRDefault="00CF1E4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97155" wp14:editId="63CDB2D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34177" w14:textId="77777777" w:rsidR="00685171" w:rsidRDefault="00CF1E46">
                          <w:pPr>
                            <w:pStyle w:val="a4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E44D61">
                            <w:rPr>
                              <w:noProof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5534177" w14:textId="77777777" w:rsidR="00685171" w:rsidRDefault="00CF1E46">
                    <w:pPr>
                      <w:pStyle w:val="a4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 w:rsidR="00E44D61">
                      <w:rPr>
                        <w:noProof/>
                        <w:sz w:val="32"/>
                        <w:szCs w:val="32"/>
                      </w:rPr>
                      <w:t>4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BD2B8" w14:textId="77777777" w:rsidR="001272DF" w:rsidRDefault="001272DF">
      <w:pPr>
        <w:spacing w:after="0" w:line="240" w:lineRule="auto"/>
      </w:pPr>
      <w:r>
        <w:separator/>
      </w:r>
    </w:p>
  </w:footnote>
  <w:footnote w:type="continuationSeparator" w:id="0">
    <w:p w14:paraId="2574DB6D" w14:textId="77777777" w:rsidR="001272DF" w:rsidRDefault="00127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bordersDoNotSurroundHeader/>
  <w:bordersDoNotSurroundFooter/>
  <w:proofState w:grammar="clean"/>
  <w:defaultTabStop w:val="420"/>
  <w:drawingGridVerticalSpacing w:val="22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MmUzYzk5NjA3ZjVhZjYzODQ3OTZlYTMxZThiY2EifQ=="/>
  </w:docVars>
  <w:rsids>
    <w:rsidRoot w:val="00172A27"/>
    <w:rsid w:val="CFBC1D8F"/>
    <w:rsid w:val="FAFA4825"/>
    <w:rsid w:val="FEAB51FB"/>
    <w:rsid w:val="FFF7C56E"/>
    <w:rsid w:val="0001169A"/>
    <w:rsid w:val="000D0C3A"/>
    <w:rsid w:val="00107838"/>
    <w:rsid w:val="001272DF"/>
    <w:rsid w:val="00172A27"/>
    <w:rsid w:val="001C352F"/>
    <w:rsid w:val="002612E1"/>
    <w:rsid w:val="002E3481"/>
    <w:rsid w:val="003F2344"/>
    <w:rsid w:val="00446E88"/>
    <w:rsid w:val="00565C17"/>
    <w:rsid w:val="00660C06"/>
    <w:rsid w:val="00685171"/>
    <w:rsid w:val="00931B7E"/>
    <w:rsid w:val="00954359"/>
    <w:rsid w:val="009F3C5D"/>
    <w:rsid w:val="00AD0EB5"/>
    <w:rsid w:val="00B874D9"/>
    <w:rsid w:val="00C7141B"/>
    <w:rsid w:val="00C92E14"/>
    <w:rsid w:val="00CB5C19"/>
    <w:rsid w:val="00CC47B1"/>
    <w:rsid w:val="00CE7F88"/>
    <w:rsid w:val="00CF1E46"/>
    <w:rsid w:val="00D61FA6"/>
    <w:rsid w:val="00DA48D0"/>
    <w:rsid w:val="00E44D61"/>
    <w:rsid w:val="00F25501"/>
    <w:rsid w:val="00F764AE"/>
    <w:rsid w:val="00FB4A7E"/>
    <w:rsid w:val="00FE62F4"/>
    <w:rsid w:val="023C66DC"/>
    <w:rsid w:val="023F1967"/>
    <w:rsid w:val="02407A25"/>
    <w:rsid w:val="026779BA"/>
    <w:rsid w:val="049C67E4"/>
    <w:rsid w:val="08144660"/>
    <w:rsid w:val="0BDB1814"/>
    <w:rsid w:val="12870E16"/>
    <w:rsid w:val="13C8392A"/>
    <w:rsid w:val="13FB4685"/>
    <w:rsid w:val="165A64A6"/>
    <w:rsid w:val="1BA16EE5"/>
    <w:rsid w:val="1CA20A8F"/>
    <w:rsid w:val="22FA7405"/>
    <w:rsid w:val="2357775A"/>
    <w:rsid w:val="24F472B9"/>
    <w:rsid w:val="25685D2B"/>
    <w:rsid w:val="277E1926"/>
    <w:rsid w:val="2A616E68"/>
    <w:rsid w:val="2C2551CB"/>
    <w:rsid w:val="2D1A17A2"/>
    <w:rsid w:val="300627CD"/>
    <w:rsid w:val="30FF0673"/>
    <w:rsid w:val="33766617"/>
    <w:rsid w:val="33FE7870"/>
    <w:rsid w:val="36A35FC5"/>
    <w:rsid w:val="387374FA"/>
    <w:rsid w:val="38EF6AEB"/>
    <w:rsid w:val="394E20A9"/>
    <w:rsid w:val="3B11059E"/>
    <w:rsid w:val="3B4A3006"/>
    <w:rsid w:val="3E9E0BBD"/>
    <w:rsid w:val="3F9F2443"/>
    <w:rsid w:val="40841B7B"/>
    <w:rsid w:val="455F1FBD"/>
    <w:rsid w:val="4BA86235"/>
    <w:rsid w:val="4D717EFE"/>
    <w:rsid w:val="4F1756CF"/>
    <w:rsid w:val="503879D1"/>
    <w:rsid w:val="51FA4E68"/>
    <w:rsid w:val="556D624E"/>
    <w:rsid w:val="56362046"/>
    <w:rsid w:val="57B12F73"/>
    <w:rsid w:val="59196347"/>
    <w:rsid w:val="597575CF"/>
    <w:rsid w:val="5AD6503B"/>
    <w:rsid w:val="5B856F26"/>
    <w:rsid w:val="5EDF9FEE"/>
    <w:rsid w:val="60876DF7"/>
    <w:rsid w:val="63825B13"/>
    <w:rsid w:val="659546B7"/>
    <w:rsid w:val="67485227"/>
    <w:rsid w:val="6D8F7FE1"/>
    <w:rsid w:val="6EC00864"/>
    <w:rsid w:val="6FB3037D"/>
    <w:rsid w:val="702521A2"/>
    <w:rsid w:val="710C7A37"/>
    <w:rsid w:val="716A6409"/>
    <w:rsid w:val="737254E2"/>
    <w:rsid w:val="74FB0398"/>
    <w:rsid w:val="77123A21"/>
    <w:rsid w:val="79A0334C"/>
    <w:rsid w:val="7AA15466"/>
    <w:rsid w:val="7BDD3B3A"/>
    <w:rsid w:val="7D9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594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uiPriority="99" w:qFormat="1"/>
    <w:lsdException w:name="Body Text Indent 2" w:uiPriority="99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 w:cstheme="minorBidi"/>
      <w:kern w:val="2"/>
      <w:sz w:val="32"/>
      <w:szCs w:val="24"/>
    </w:rPr>
  </w:style>
  <w:style w:type="paragraph" w:styleId="3">
    <w:name w:val="heading 3"/>
    <w:basedOn w:val="a"/>
    <w:next w:val="a"/>
    <w:qFormat/>
    <w:pPr>
      <w:keepNext/>
      <w:keepLines/>
      <w:spacing w:line="560" w:lineRule="exact"/>
      <w:ind w:firstLineChars="200" w:firstLine="880"/>
      <w:jc w:val="left"/>
      <w:outlineLvl w:val="2"/>
    </w:pPr>
    <w:rPr>
      <w:rFonts w:eastAsia="仿宋" w:cs="Times New Roman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"/>
    <w:qFormat/>
    <w:pPr>
      <w:spacing w:after="140" w:line="276" w:lineRule="auto"/>
    </w:pPr>
    <w:rPr>
      <w:rFonts w:cs="Times New Roman"/>
    </w:rPr>
  </w:style>
  <w:style w:type="paragraph" w:styleId="2">
    <w:name w:val="Body Text 2"/>
    <w:basedOn w:val="a"/>
    <w:uiPriority w:val="99"/>
    <w:qFormat/>
    <w:pPr>
      <w:spacing w:after="120" w:line="480" w:lineRule="auto"/>
    </w:pPr>
  </w:style>
  <w:style w:type="paragraph" w:styleId="20">
    <w:name w:val="Body Text Indent 2"/>
    <w:basedOn w:val="a"/>
    <w:uiPriority w:val="99"/>
    <w:qFormat/>
    <w:pPr>
      <w:ind w:firstLine="600"/>
    </w:pPr>
    <w:rPr>
      <w:sz w:val="3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000000"/>
      <w:u w:val="none"/>
    </w:rPr>
  </w:style>
  <w:style w:type="character" w:styleId="aa">
    <w:name w:val="Hyperlink"/>
    <w:basedOn w:val="a0"/>
    <w:qFormat/>
    <w:rPr>
      <w:color w:val="000000"/>
      <w:u w:val="none"/>
    </w:rPr>
  </w:style>
  <w:style w:type="character" w:customStyle="1" w:styleId="first-child">
    <w:name w:val="first-child"/>
    <w:basedOn w:val="a0"/>
    <w:qFormat/>
  </w:style>
  <w:style w:type="character" w:customStyle="1" w:styleId="first-child1">
    <w:name w:val="first-child1"/>
    <w:basedOn w:val="a0"/>
    <w:qFormat/>
  </w:style>
  <w:style w:type="character" w:customStyle="1" w:styleId="on1">
    <w:name w:val="on1"/>
    <w:basedOn w:val="a0"/>
    <w:qFormat/>
    <w:rPr>
      <w:color w:val="C40001"/>
    </w:rPr>
  </w:style>
  <w:style w:type="character" w:customStyle="1" w:styleId="bar">
    <w:name w:val="bar"/>
    <w:basedOn w:val="a0"/>
    <w:qFormat/>
  </w:style>
  <w:style w:type="character" w:customStyle="1" w:styleId="on">
    <w:name w:val="on"/>
    <w:basedOn w:val="a0"/>
    <w:qFormat/>
    <w:rPr>
      <w:color w:val="C40001"/>
    </w:rPr>
  </w:style>
  <w:style w:type="paragraph" w:customStyle="1" w:styleId="BodyText1I2">
    <w:name w:val="BodyText1I2"/>
    <w:basedOn w:val="BodyTextIndent"/>
    <w:next w:val="a"/>
    <w:qFormat/>
    <w:pPr>
      <w:ind w:firstLineChars="200" w:firstLine="420"/>
    </w:pPr>
  </w:style>
  <w:style w:type="paragraph" w:customStyle="1" w:styleId="BodyTextIndent">
    <w:name w:val="BodyTextIndent"/>
    <w:basedOn w:val="a"/>
    <w:qFormat/>
    <w:pPr>
      <w:spacing w:after="120"/>
      <w:ind w:leftChars="200" w:left="420"/>
      <w:textAlignment w:val="baseline"/>
    </w:pPr>
  </w:style>
  <w:style w:type="paragraph" w:styleId="ab">
    <w:name w:val="Balloon Text"/>
    <w:basedOn w:val="a"/>
    <w:link w:val="Char"/>
    <w:rsid w:val="00660C06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b"/>
    <w:rsid w:val="00660C06"/>
    <w:rPr>
      <w:rFonts w:eastAsia="仿宋_GB2312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uiPriority="99" w:qFormat="1"/>
    <w:lsdException w:name="Body Text Indent 2" w:uiPriority="99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 w:cstheme="minorBidi"/>
      <w:kern w:val="2"/>
      <w:sz w:val="32"/>
      <w:szCs w:val="24"/>
    </w:rPr>
  </w:style>
  <w:style w:type="paragraph" w:styleId="3">
    <w:name w:val="heading 3"/>
    <w:basedOn w:val="a"/>
    <w:next w:val="a"/>
    <w:qFormat/>
    <w:pPr>
      <w:keepNext/>
      <w:keepLines/>
      <w:spacing w:line="560" w:lineRule="exact"/>
      <w:ind w:firstLineChars="200" w:firstLine="880"/>
      <w:jc w:val="left"/>
      <w:outlineLvl w:val="2"/>
    </w:pPr>
    <w:rPr>
      <w:rFonts w:eastAsia="仿宋" w:cs="Times New Roman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"/>
    <w:qFormat/>
    <w:pPr>
      <w:spacing w:after="140" w:line="276" w:lineRule="auto"/>
    </w:pPr>
    <w:rPr>
      <w:rFonts w:cs="Times New Roman"/>
    </w:rPr>
  </w:style>
  <w:style w:type="paragraph" w:styleId="2">
    <w:name w:val="Body Text 2"/>
    <w:basedOn w:val="a"/>
    <w:uiPriority w:val="99"/>
    <w:qFormat/>
    <w:pPr>
      <w:spacing w:after="120" w:line="480" w:lineRule="auto"/>
    </w:pPr>
  </w:style>
  <w:style w:type="paragraph" w:styleId="20">
    <w:name w:val="Body Text Indent 2"/>
    <w:basedOn w:val="a"/>
    <w:uiPriority w:val="99"/>
    <w:qFormat/>
    <w:pPr>
      <w:ind w:firstLine="600"/>
    </w:pPr>
    <w:rPr>
      <w:sz w:val="3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000000"/>
      <w:u w:val="none"/>
    </w:rPr>
  </w:style>
  <w:style w:type="character" w:styleId="aa">
    <w:name w:val="Hyperlink"/>
    <w:basedOn w:val="a0"/>
    <w:qFormat/>
    <w:rPr>
      <w:color w:val="000000"/>
      <w:u w:val="none"/>
    </w:rPr>
  </w:style>
  <w:style w:type="character" w:customStyle="1" w:styleId="first-child">
    <w:name w:val="first-child"/>
    <w:basedOn w:val="a0"/>
    <w:qFormat/>
  </w:style>
  <w:style w:type="character" w:customStyle="1" w:styleId="first-child1">
    <w:name w:val="first-child1"/>
    <w:basedOn w:val="a0"/>
    <w:qFormat/>
  </w:style>
  <w:style w:type="character" w:customStyle="1" w:styleId="on1">
    <w:name w:val="on1"/>
    <w:basedOn w:val="a0"/>
    <w:qFormat/>
    <w:rPr>
      <w:color w:val="C40001"/>
    </w:rPr>
  </w:style>
  <w:style w:type="character" w:customStyle="1" w:styleId="bar">
    <w:name w:val="bar"/>
    <w:basedOn w:val="a0"/>
    <w:qFormat/>
  </w:style>
  <w:style w:type="character" w:customStyle="1" w:styleId="on">
    <w:name w:val="on"/>
    <w:basedOn w:val="a0"/>
    <w:qFormat/>
    <w:rPr>
      <w:color w:val="C40001"/>
    </w:rPr>
  </w:style>
  <w:style w:type="paragraph" w:customStyle="1" w:styleId="BodyText1I2">
    <w:name w:val="BodyText1I2"/>
    <w:basedOn w:val="BodyTextIndent"/>
    <w:next w:val="a"/>
    <w:qFormat/>
    <w:pPr>
      <w:ind w:firstLineChars="200" w:firstLine="420"/>
    </w:pPr>
  </w:style>
  <w:style w:type="paragraph" w:customStyle="1" w:styleId="BodyTextIndent">
    <w:name w:val="BodyTextIndent"/>
    <w:basedOn w:val="a"/>
    <w:qFormat/>
    <w:pPr>
      <w:spacing w:after="120"/>
      <w:ind w:leftChars="200" w:left="420"/>
      <w:textAlignment w:val="baseline"/>
    </w:pPr>
  </w:style>
  <w:style w:type="paragraph" w:styleId="ab">
    <w:name w:val="Balloon Text"/>
    <w:basedOn w:val="a"/>
    <w:link w:val="Char"/>
    <w:rsid w:val="00660C06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b"/>
    <w:rsid w:val="00660C06"/>
    <w:rPr>
      <w:rFonts w:eastAsia="仿宋_GB2312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凛冬将至</dc:creator>
  <cp:lastModifiedBy>zhangyang</cp:lastModifiedBy>
  <cp:revision>3</cp:revision>
  <cp:lastPrinted>2024-10-14T02:11:00Z</cp:lastPrinted>
  <dcterms:created xsi:type="dcterms:W3CDTF">2024-10-14T02:12:00Z</dcterms:created>
  <dcterms:modified xsi:type="dcterms:W3CDTF">2024-10-15T00:45:00Z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DDD3E8F92C844B4AA0C1379867C2C29F_13</vt:lpwstr>
  </property>
</Properties>
</file>