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黄石市第四届有突出贡献外来创新创业人员入选名单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ind w:firstLine="2764" w:firstLineChars="864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（排名不分先后）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姓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名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所在单位及职务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黄浩胜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湖北浩生服饰有限公司总经理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湖北小红绣文化发展有限公司执行董事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李正言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普罗格智芯科技（湖北）有限公司研发总监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王水星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阳新县沁园家庭农场总经理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熊闯关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湖北洪南机械制造有限公司总经理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许凯翔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湖北兆元精密科技有限公司总经理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郭军魁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湖北优科精密制造有限公司常务副总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陈贵荣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黄石港区美少女女装总经理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湖北博诺机器人有限公司总经理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w w:val="9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周玮劼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w w:val="98"/>
          <w:sz w:val="32"/>
          <w:szCs w:val="32"/>
          <w:lang w:eastAsia="zh-CN"/>
        </w:rPr>
        <w:t>湖北金梦童年体育文化传播有限公司总经理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黄石优益信息科技有限公司总经理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陈灵丹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黄石市名扬纪涵电子有限公司总经理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付月柔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黄石市龙麟文化用品有限公司总经理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黄伟伟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黄石市豪克眼科门诊有限公司总经理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黄石传化诚通公路港物流有限公司总经理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陆成龙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黄石市饰锦新材料科技有限公司总经理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湖北英联人力资源有限公司董事长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周登江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黄石金梦创业服务有限公司执行董事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湖北联新显示科技有限公司总经理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张天鹏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林路生物科技（黄石）有限公司总经理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22A51"/>
    <w:rsid w:val="74C2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0"/>
    </w:pPr>
    <w:rPr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2022-02-25T08:46:00Z</dcterms:created>
  <dc:creator>啸坤</dc:creator>
  <cp:lastModifiedBy>啸坤</cp:lastModifiedBy>
  <dcterms:modified xsi:type="dcterms:W3CDTF">2022-02-25T08:47:07Z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