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黄石市残疾人联合会招聘公益性岗位人员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笔试成绩及入围面试资格复审人员名单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3"/>
        <w:tblW w:w="85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024"/>
        <w:gridCol w:w="1135"/>
        <w:gridCol w:w="1321"/>
        <w:gridCol w:w="987"/>
        <w:gridCol w:w="1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10102020112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ind w:firstLine="600" w:firstLineChars="2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B762C"/>
    <w:rsid w:val="67EA6607"/>
    <w:rsid w:val="725FC334"/>
    <w:rsid w:val="76F87A82"/>
    <w:rsid w:val="7FDFECA4"/>
    <w:rsid w:val="F7B7B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2022-08-12T17:09:00Z</dcterms:created>
  <dc:creator>Administrator.PC-20210101QUCN</dc:creator>
  <cp:lastModifiedBy>1</cp:lastModifiedBy>
  <cp:lastPrinted>2022-08-24T15:36:00Z</cp:lastPrinted>
  <dcterms:modified xsi:type="dcterms:W3CDTF">2022-08-24T08:09:24Z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